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jc w:val="center"/>
        <w:tblLook w:val="00A0" w:firstRow="1" w:lastRow="0" w:firstColumn="1" w:lastColumn="0" w:noHBand="0" w:noVBand="0"/>
      </w:tblPr>
      <w:tblGrid>
        <w:gridCol w:w="4161"/>
        <w:gridCol w:w="5948"/>
      </w:tblGrid>
      <w:tr w:rsidR="00E41CA4" w:rsidRPr="005D0FA7" w:rsidTr="00A31D28">
        <w:trPr>
          <w:trHeight w:val="1142"/>
          <w:jc w:val="center"/>
        </w:trPr>
        <w:tc>
          <w:tcPr>
            <w:tcW w:w="4161" w:type="dxa"/>
            <w:vAlign w:val="center"/>
          </w:tcPr>
          <w:p w:rsidR="00E41CA4" w:rsidRPr="005D0FA7" w:rsidRDefault="00BE2604" w:rsidP="00BE2604">
            <w:pPr>
              <w:pStyle w:val="Heading1"/>
              <w:spacing w:before="60" w:after="60" w:line="340" w:lineRule="exact"/>
              <w:rPr>
                <w:color w:val="000000"/>
                <w:sz w:val="26"/>
                <w:szCs w:val="26"/>
              </w:rPr>
            </w:pPr>
            <w:r w:rsidRPr="005D0FA7">
              <w:rPr>
                <w:noProof/>
                <w:color w:val="000000"/>
                <w:sz w:val="26"/>
                <w:szCs w:val="26"/>
              </w:rPr>
              <mc:AlternateContent>
                <mc:Choice Requires="wps">
                  <w:drawing>
                    <wp:anchor distT="4294967294" distB="4294967294" distL="114300" distR="114300" simplePos="0" relativeHeight="251660288" behindDoc="0" locked="0" layoutInCell="1" allowOverlap="1" wp14:anchorId="0CB5329D" wp14:editId="1E6356CD">
                      <wp:simplePos x="0" y="0"/>
                      <wp:positionH relativeFrom="column">
                        <wp:posOffset>841375</wp:posOffset>
                      </wp:positionH>
                      <wp:positionV relativeFrom="paragraph">
                        <wp:posOffset>447675</wp:posOffset>
                      </wp:positionV>
                      <wp:extent cx="1044575" cy="0"/>
                      <wp:effectExtent l="0" t="0" r="222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0D39A"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5pt,35.25pt" to="14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"/>
                  </w:pict>
                </mc:Fallback>
              </mc:AlternateContent>
            </w:r>
            <w:r w:rsidR="00E41CA4" w:rsidRPr="005D0FA7">
              <w:rPr>
                <w:sz w:val="26"/>
                <w:szCs w:val="26"/>
              </w:rPr>
              <w:t xml:space="preserve">CÔNG TY </w:t>
            </w:r>
            <w:r w:rsidR="00E41CA4" w:rsidRPr="005D0FA7">
              <w:rPr>
                <w:color w:val="000000"/>
                <w:sz w:val="26"/>
                <w:szCs w:val="26"/>
              </w:rPr>
              <w:t>ĐẤU GIÁ</w:t>
            </w:r>
            <w:r w:rsidRPr="005D0FA7">
              <w:rPr>
                <w:color w:val="000000"/>
                <w:sz w:val="26"/>
                <w:szCs w:val="26"/>
              </w:rPr>
              <w:t xml:space="preserve"> HỢP DANH </w:t>
            </w:r>
            <w:r w:rsidR="00E41CA4" w:rsidRPr="005D0FA7">
              <w:rPr>
                <w:color w:val="000000"/>
                <w:sz w:val="26"/>
                <w:szCs w:val="26"/>
              </w:rPr>
              <w:t xml:space="preserve">LAM SƠN </w:t>
            </w:r>
            <w:r w:rsidR="00554310" w:rsidRPr="005D0FA7">
              <w:rPr>
                <w:color w:val="000000"/>
                <w:sz w:val="26"/>
                <w:szCs w:val="26"/>
              </w:rPr>
              <w:t>SÀI GÒN</w:t>
            </w:r>
          </w:p>
          <w:p w:rsidR="00E41CA4" w:rsidRPr="005D0FA7" w:rsidRDefault="00E41CA4" w:rsidP="008A1E76">
            <w:pPr>
              <w:spacing w:before="60" w:after="60" w:line="340" w:lineRule="exact"/>
              <w:ind w:firstLine="284"/>
              <w:jc w:val="center"/>
              <w:rPr>
                <w:rFonts w:ascii="Times New Roman" w:hAnsi="Times New Roman" w:cs="Times New Roman"/>
                <w:color w:val="000000"/>
                <w:sz w:val="26"/>
                <w:szCs w:val="26"/>
              </w:rPr>
            </w:pPr>
          </w:p>
          <w:p w:rsidR="00E41CA4" w:rsidRPr="005D0FA7" w:rsidRDefault="00E41CA4" w:rsidP="008A1E76">
            <w:pPr>
              <w:spacing w:before="60" w:after="60" w:line="340" w:lineRule="exact"/>
              <w:ind w:firstLine="284"/>
              <w:jc w:val="center"/>
              <w:rPr>
                <w:rFonts w:ascii="Times New Roman" w:hAnsi="Times New Roman" w:cs="Times New Roman"/>
                <w:color w:val="000000"/>
                <w:sz w:val="26"/>
                <w:szCs w:val="26"/>
              </w:rPr>
            </w:pPr>
            <w:r w:rsidRPr="005D0FA7">
              <w:rPr>
                <w:rFonts w:ascii="Times New Roman" w:hAnsi="Times New Roman" w:cs="Times New Roman"/>
                <w:color w:val="000000"/>
                <w:sz w:val="26"/>
                <w:szCs w:val="26"/>
              </w:rPr>
              <w:t xml:space="preserve">Số: </w:t>
            </w:r>
            <w:r w:rsidR="004D7815">
              <w:rPr>
                <w:rFonts w:ascii="Times New Roman" w:hAnsi="Times New Roman" w:cs="Times New Roman"/>
                <w:color w:val="000000"/>
                <w:sz w:val="26"/>
                <w:szCs w:val="26"/>
              </w:rPr>
              <w:t>05166</w:t>
            </w:r>
            <w:r w:rsidRPr="005D0FA7">
              <w:rPr>
                <w:rFonts w:ascii="Times New Roman" w:hAnsi="Times New Roman" w:cs="Times New Roman"/>
                <w:color w:val="000000"/>
                <w:sz w:val="26"/>
                <w:szCs w:val="26"/>
              </w:rPr>
              <w:t>/TB-LS</w:t>
            </w:r>
          </w:p>
          <w:p w:rsidR="00E41CA4" w:rsidRPr="005D0FA7" w:rsidRDefault="00E41CA4" w:rsidP="008A1E76">
            <w:pPr>
              <w:spacing w:before="60" w:after="60" w:line="340" w:lineRule="exact"/>
              <w:ind w:firstLine="284"/>
              <w:jc w:val="center"/>
              <w:rPr>
                <w:rFonts w:ascii="Times New Roman" w:hAnsi="Times New Roman" w:cs="Times New Roman"/>
                <w:i/>
                <w:color w:val="000000"/>
                <w:sz w:val="26"/>
                <w:szCs w:val="26"/>
              </w:rPr>
            </w:pPr>
          </w:p>
        </w:tc>
        <w:tc>
          <w:tcPr>
            <w:tcW w:w="5948" w:type="dxa"/>
          </w:tcPr>
          <w:p w:rsidR="00E41CA4" w:rsidRPr="005D0FA7" w:rsidRDefault="00E41CA4" w:rsidP="008A1E76">
            <w:pPr>
              <w:spacing w:before="60" w:after="60" w:line="340" w:lineRule="exact"/>
              <w:ind w:firstLine="284"/>
              <w:jc w:val="center"/>
              <w:rPr>
                <w:rFonts w:ascii="Times New Roman" w:hAnsi="Times New Roman" w:cs="Times New Roman"/>
                <w:b/>
                <w:color w:val="000000"/>
                <w:sz w:val="26"/>
                <w:szCs w:val="26"/>
              </w:rPr>
            </w:pPr>
            <w:r w:rsidRPr="005D0FA7">
              <w:rPr>
                <w:rFonts w:ascii="Times New Roman" w:hAnsi="Times New Roman" w:cs="Times New Roman"/>
                <w:b/>
                <w:color w:val="000000"/>
                <w:sz w:val="26"/>
                <w:szCs w:val="26"/>
              </w:rPr>
              <w:t>CỘNG HÒA XÃ HỘI CHỦ NGHĨA VIỆT NAM</w:t>
            </w:r>
          </w:p>
          <w:p w:rsidR="00E41CA4" w:rsidRPr="005D0FA7" w:rsidRDefault="00877E6F" w:rsidP="008A1E76">
            <w:pPr>
              <w:spacing w:before="60" w:after="60" w:line="340" w:lineRule="exact"/>
              <w:ind w:firstLine="284"/>
              <w:jc w:val="center"/>
              <w:rPr>
                <w:rFonts w:ascii="Times New Roman" w:hAnsi="Times New Roman" w:cs="Times New Roman"/>
                <w:b/>
                <w:color w:val="000000"/>
                <w:sz w:val="26"/>
                <w:szCs w:val="26"/>
              </w:rPr>
            </w:pPr>
            <w:r w:rsidRPr="005D0FA7">
              <w:rPr>
                <w:rFonts w:ascii="Times New Roman" w:hAnsi="Times New Roman" w:cs="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6405BEED" wp14:editId="4B7A7CBD">
                      <wp:simplePos x="0" y="0"/>
                      <wp:positionH relativeFrom="column">
                        <wp:posOffset>1007110</wp:posOffset>
                      </wp:positionH>
                      <wp:positionV relativeFrom="paragraph">
                        <wp:posOffset>242570</wp:posOffset>
                      </wp:positionV>
                      <wp:extent cx="17462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228DA8"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3pt,19.1pt" to="216.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"/>
                  </w:pict>
                </mc:Fallback>
              </mc:AlternateContent>
            </w:r>
            <w:r w:rsidR="00E41CA4" w:rsidRPr="005D0FA7">
              <w:rPr>
                <w:rFonts w:ascii="Times New Roman" w:hAnsi="Times New Roman" w:cs="Times New Roman"/>
                <w:b/>
                <w:color w:val="000000"/>
                <w:sz w:val="26"/>
                <w:szCs w:val="26"/>
              </w:rPr>
              <w:t>Độc lập - Tự do - Hạnh phúc</w:t>
            </w:r>
          </w:p>
          <w:p w:rsidR="00E41CA4" w:rsidRPr="005D0FA7" w:rsidRDefault="00E41CA4" w:rsidP="008A1E76">
            <w:pPr>
              <w:spacing w:before="60" w:after="60" w:line="340" w:lineRule="exact"/>
              <w:ind w:firstLine="284"/>
              <w:jc w:val="center"/>
              <w:rPr>
                <w:rFonts w:ascii="Times New Roman" w:hAnsi="Times New Roman" w:cs="Times New Roman"/>
                <w:color w:val="000000"/>
                <w:sz w:val="26"/>
                <w:szCs w:val="26"/>
              </w:rPr>
            </w:pPr>
          </w:p>
          <w:p w:rsidR="00E41CA4" w:rsidRPr="005D0FA7" w:rsidRDefault="00390E71" w:rsidP="00A94AC5">
            <w:pPr>
              <w:spacing w:before="60" w:after="60" w:line="340" w:lineRule="exact"/>
              <w:ind w:firstLine="284"/>
              <w:jc w:val="center"/>
              <w:rPr>
                <w:rFonts w:ascii="Times New Roman" w:hAnsi="Times New Roman" w:cs="Times New Roman"/>
                <w:color w:val="000000"/>
                <w:sz w:val="26"/>
                <w:szCs w:val="26"/>
              </w:rPr>
            </w:pPr>
            <w:r w:rsidRPr="005D0FA7">
              <w:rPr>
                <w:rFonts w:ascii="Times New Roman" w:hAnsi="Times New Roman" w:cs="Times New Roman"/>
                <w:i/>
                <w:color w:val="000000"/>
                <w:sz w:val="26"/>
                <w:szCs w:val="26"/>
              </w:rPr>
              <w:t xml:space="preserve">       </w:t>
            </w:r>
            <w:r w:rsidR="0081205A" w:rsidRPr="005D0FA7">
              <w:rPr>
                <w:rFonts w:ascii="Times New Roman" w:hAnsi="Times New Roman" w:cs="Times New Roman"/>
                <w:i/>
                <w:color w:val="000000"/>
                <w:sz w:val="26"/>
                <w:szCs w:val="26"/>
              </w:rPr>
              <w:t>Tp. Hồ Chí Minh</w:t>
            </w:r>
            <w:r w:rsidR="00D7426B" w:rsidRPr="005D0FA7">
              <w:rPr>
                <w:rFonts w:ascii="Times New Roman" w:hAnsi="Times New Roman" w:cs="Times New Roman"/>
                <w:i/>
                <w:color w:val="000000"/>
                <w:sz w:val="26"/>
                <w:szCs w:val="26"/>
              </w:rPr>
              <w:t>, ngày</w:t>
            </w:r>
            <w:r w:rsidR="006A5823" w:rsidRPr="005D0FA7">
              <w:rPr>
                <w:rFonts w:ascii="Times New Roman" w:hAnsi="Times New Roman" w:cs="Times New Roman"/>
                <w:i/>
                <w:color w:val="000000"/>
                <w:sz w:val="26"/>
                <w:szCs w:val="26"/>
              </w:rPr>
              <w:t xml:space="preserve"> </w:t>
            </w:r>
            <w:r w:rsidR="004D7815">
              <w:rPr>
                <w:rFonts w:ascii="Times New Roman" w:hAnsi="Times New Roman" w:cs="Times New Roman"/>
                <w:i/>
                <w:color w:val="000000"/>
                <w:sz w:val="26"/>
                <w:szCs w:val="26"/>
              </w:rPr>
              <w:t>29</w:t>
            </w:r>
            <w:r w:rsidR="006A5823" w:rsidRPr="005D0FA7">
              <w:rPr>
                <w:rFonts w:ascii="Times New Roman" w:hAnsi="Times New Roman" w:cs="Times New Roman"/>
                <w:i/>
                <w:color w:val="000000"/>
                <w:sz w:val="26"/>
                <w:szCs w:val="26"/>
              </w:rPr>
              <w:t xml:space="preserve"> </w:t>
            </w:r>
            <w:r w:rsidR="00E41CA4" w:rsidRPr="005D0FA7">
              <w:rPr>
                <w:rFonts w:ascii="Times New Roman" w:hAnsi="Times New Roman" w:cs="Times New Roman"/>
                <w:i/>
                <w:color w:val="000000"/>
                <w:sz w:val="26"/>
                <w:szCs w:val="26"/>
              </w:rPr>
              <w:t xml:space="preserve">tháng </w:t>
            </w:r>
            <w:r w:rsidR="004D7815">
              <w:rPr>
                <w:rFonts w:ascii="Times New Roman" w:hAnsi="Times New Roman" w:cs="Times New Roman"/>
                <w:i/>
                <w:color w:val="000000"/>
                <w:sz w:val="26"/>
                <w:szCs w:val="26"/>
              </w:rPr>
              <w:t>05</w:t>
            </w:r>
            <w:r w:rsidR="0002252B" w:rsidRPr="005D0FA7">
              <w:rPr>
                <w:rFonts w:ascii="Times New Roman" w:hAnsi="Times New Roman" w:cs="Times New Roman"/>
                <w:i/>
                <w:color w:val="000000"/>
                <w:sz w:val="26"/>
                <w:szCs w:val="26"/>
              </w:rPr>
              <w:t xml:space="preserve"> </w:t>
            </w:r>
            <w:r w:rsidR="00E41CA4" w:rsidRPr="005D0FA7">
              <w:rPr>
                <w:rFonts w:ascii="Times New Roman" w:hAnsi="Times New Roman" w:cs="Times New Roman"/>
                <w:i/>
                <w:color w:val="000000"/>
                <w:sz w:val="26"/>
                <w:szCs w:val="26"/>
              </w:rPr>
              <w:t>năm 20</w:t>
            </w:r>
            <w:r w:rsidR="00317284" w:rsidRPr="005D0FA7">
              <w:rPr>
                <w:rFonts w:ascii="Times New Roman" w:hAnsi="Times New Roman" w:cs="Times New Roman"/>
                <w:i/>
                <w:color w:val="000000"/>
                <w:sz w:val="26"/>
                <w:szCs w:val="26"/>
              </w:rPr>
              <w:t>2</w:t>
            </w:r>
            <w:r w:rsidR="00FE5295">
              <w:rPr>
                <w:rFonts w:ascii="Times New Roman" w:hAnsi="Times New Roman" w:cs="Times New Roman"/>
                <w:i/>
                <w:color w:val="000000"/>
                <w:sz w:val="26"/>
                <w:szCs w:val="26"/>
              </w:rPr>
              <w:t>5</w:t>
            </w:r>
          </w:p>
        </w:tc>
      </w:tr>
    </w:tbl>
    <w:p w:rsidR="009F5FBE" w:rsidRDefault="00E41CA4" w:rsidP="008A1E76">
      <w:pPr>
        <w:pStyle w:val="Heading1"/>
        <w:spacing w:before="60" w:after="60" w:line="340" w:lineRule="exact"/>
        <w:ind w:right="0" w:firstLine="284"/>
        <w:rPr>
          <w:color w:val="000000"/>
          <w:sz w:val="28"/>
          <w:szCs w:val="28"/>
        </w:rPr>
      </w:pPr>
      <w:r w:rsidRPr="00452692">
        <w:rPr>
          <w:color w:val="000000"/>
          <w:sz w:val="28"/>
          <w:szCs w:val="28"/>
        </w:rPr>
        <w:t>THÔNG BÁO ĐẤU GIÁ TÀI SẢN</w:t>
      </w:r>
    </w:p>
    <w:p w:rsidR="00761B8E" w:rsidRPr="00761B8E" w:rsidRDefault="00761B8E" w:rsidP="00761B8E">
      <w:pPr>
        <w:keepLines/>
        <w:tabs>
          <w:tab w:val="left" w:pos="0"/>
          <w:tab w:val="left" w:pos="360"/>
        </w:tabs>
        <w:spacing w:before="120" w:after="120" w:line="340" w:lineRule="exact"/>
        <w:jc w:val="both"/>
        <w:rPr>
          <w:rFonts w:ascii="Times New Roman" w:eastAsia="Times New Roman" w:hAnsi="Times New Roman" w:cs="Times New Roman"/>
          <w:i/>
          <w:sz w:val="24"/>
          <w:szCs w:val="24"/>
        </w:rPr>
      </w:pPr>
      <w:r w:rsidRPr="00761B8E">
        <w:rPr>
          <w:rFonts w:ascii="Times New Roman" w:eastAsia="Times New Roman" w:hAnsi="Times New Roman" w:cs="Times New Roman"/>
          <w:i/>
          <w:sz w:val="24"/>
          <w:szCs w:val="24"/>
        </w:rPr>
        <w:t>Căn cứ hợp đồng dịch vụ đấu giá tài sản số: 163/2024/HĐDVĐGTS ngày 26/12/2024 và Phụ lục hợp đồng</w:t>
      </w:r>
      <w:r w:rsidR="004D7815">
        <w:rPr>
          <w:rFonts w:ascii="Times New Roman" w:eastAsia="Times New Roman" w:hAnsi="Times New Roman" w:cs="Times New Roman"/>
          <w:i/>
          <w:sz w:val="24"/>
          <w:szCs w:val="24"/>
        </w:rPr>
        <w:t xml:space="preserve"> dịch vụ đấu giá tài sản ngày 27/05</w:t>
      </w:r>
      <w:r w:rsidRPr="00761B8E">
        <w:rPr>
          <w:rFonts w:ascii="Times New Roman" w:eastAsia="Times New Roman" w:hAnsi="Times New Roman" w:cs="Times New Roman"/>
          <w:i/>
          <w:sz w:val="24"/>
          <w:szCs w:val="24"/>
        </w:rPr>
        <w:t>/2025 giữa Trung tâm Quản lý hạ tầng đô thị thành phố Đà Nẵng và Công ty đấu giá hợp danh Lam Sơn Sài Gòn</w:t>
      </w:r>
      <w:r>
        <w:rPr>
          <w:rFonts w:ascii="Times New Roman" w:eastAsia="Times New Roman" w:hAnsi="Times New Roman" w:cs="Times New Roman"/>
          <w:i/>
          <w:sz w:val="24"/>
          <w:szCs w:val="24"/>
        </w:rPr>
        <w:t>.</w:t>
      </w:r>
    </w:p>
    <w:p w:rsidR="00BC19DC" w:rsidRPr="00B5265C" w:rsidRDefault="000031B7" w:rsidP="00B5265C">
      <w:pPr>
        <w:keepLines/>
        <w:tabs>
          <w:tab w:val="left" w:pos="0"/>
          <w:tab w:val="left" w:pos="360"/>
        </w:tabs>
        <w:spacing w:before="120" w:after="120" w:line="340" w:lineRule="exact"/>
        <w:ind w:firstLine="284"/>
        <w:jc w:val="both"/>
        <w:rPr>
          <w:rFonts w:ascii="Times New Roman" w:hAnsi="Times New Roman" w:cs="Times New Roman"/>
          <w:b/>
          <w:i/>
          <w:sz w:val="28"/>
          <w:szCs w:val="28"/>
        </w:rPr>
      </w:pPr>
      <w:r w:rsidRPr="00B5265C">
        <w:rPr>
          <w:rFonts w:ascii="Times New Roman" w:hAnsi="Times New Roman" w:cs="Times New Roman"/>
          <w:b/>
          <w:i/>
          <w:sz w:val="28"/>
          <w:szCs w:val="28"/>
        </w:rPr>
        <w:t>Công ty đấu giá</w:t>
      </w:r>
      <w:r w:rsidR="00A254B8" w:rsidRPr="00B5265C">
        <w:rPr>
          <w:rFonts w:ascii="Times New Roman" w:hAnsi="Times New Roman" w:cs="Times New Roman"/>
          <w:b/>
          <w:i/>
          <w:sz w:val="28"/>
          <w:szCs w:val="28"/>
        </w:rPr>
        <w:t xml:space="preserve"> hợp danh </w:t>
      </w:r>
      <w:r w:rsidR="00554310" w:rsidRPr="00B5265C">
        <w:rPr>
          <w:rFonts w:ascii="Times New Roman" w:hAnsi="Times New Roman" w:cs="Times New Roman"/>
          <w:b/>
          <w:i/>
          <w:sz w:val="28"/>
          <w:szCs w:val="28"/>
        </w:rPr>
        <w:t>Lam Sơn Sài Gòn</w:t>
      </w:r>
      <w:r w:rsidR="009D01D3" w:rsidRPr="00B5265C">
        <w:rPr>
          <w:rFonts w:ascii="Times New Roman" w:hAnsi="Times New Roman" w:cs="Times New Roman"/>
          <w:b/>
          <w:i/>
          <w:sz w:val="28"/>
          <w:szCs w:val="28"/>
        </w:rPr>
        <w:t xml:space="preserve"> </w:t>
      </w:r>
      <w:r w:rsidR="00BC19DC" w:rsidRPr="00B5265C">
        <w:rPr>
          <w:rFonts w:ascii="Times New Roman" w:hAnsi="Times New Roman" w:cs="Times New Roman"/>
          <w:b/>
          <w:i/>
          <w:sz w:val="28"/>
          <w:szCs w:val="28"/>
          <w:lang w:val="vi-VN"/>
        </w:rPr>
        <w:t xml:space="preserve">tổ chức </w:t>
      </w:r>
      <w:r w:rsidR="00235EFE" w:rsidRPr="00B5265C">
        <w:rPr>
          <w:rFonts w:ascii="Times New Roman" w:hAnsi="Times New Roman" w:cs="Times New Roman"/>
          <w:b/>
          <w:i/>
          <w:sz w:val="28"/>
          <w:szCs w:val="28"/>
        </w:rPr>
        <w:t xml:space="preserve">cuộc </w:t>
      </w:r>
      <w:r w:rsidR="00BC19DC" w:rsidRPr="00B5265C">
        <w:rPr>
          <w:rFonts w:ascii="Times New Roman" w:hAnsi="Times New Roman" w:cs="Times New Roman"/>
          <w:b/>
          <w:i/>
          <w:sz w:val="28"/>
          <w:szCs w:val="28"/>
          <w:lang w:val="vi-VN"/>
        </w:rPr>
        <w:t>đấu giá tài sản sau:</w:t>
      </w:r>
    </w:p>
    <w:p w:rsidR="00522E70" w:rsidRPr="00B5265C" w:rsidRDefault="00522E70" w:rsidP="00B5265C">
      <w:pPr>
        <w:pStyle w:val="ListParagraph"/>
        <w:keepLines/>
        <w:numPr>
          <w:ilvl w:val="0"/>
          <w:numId w:val="13"/>
        </w:numPr>
        <w:tabs>
          <w:tab w:val="left" w:pos="0"/>
          <w:tab w:val="left" w:pos="57"/>
          <w:tab w:val="left" w:pos="270"/>
        </w:tabs>
        <w:spacing w:before="120" w:after="120" w:line="340" w:lineRule="exact"/>
        <w:ind w:left="0" w:right="29" w:firstLine="284"/>
        <w:jc w:val="both"/>
        <w:rPr>
          <w:rFonts w:ascii="Times New Roman" w:hAnsi="Times New Roman"/>
          <w:b/>
          <w:sz w:val="28"/>
          <w:szCs w:val="28"/>
        </w:rPr>
      </w:pPr>
      <w:r w:rsidRPr="00B5265C">
        <w:rPr>
          <w:rFonts w:ascii="Times New Roman" w:hAnsi="Times New Roman"/>
          <w:b/>
          <w:sz w:val="28"/>
          <w:szCs w:val="28"/>
          <w:lang w:val="nl-NL"/>
        </w:rPr>
        <w:t xml:space="preserve">Tổ chức </w:t>
      </w:r>
      <w:r w:rsidR="009F5FBE" w:rsidRPr="00761B8E">
        <w:rPr>
          <w:rFonts w:ascii="Times New Roman" w:hAnsi="Times New Roman"/>
          <w:b/>
          <w:sz w:val="28"/>
          <w:szCs w:val="28"/>
          <w:lang w:val="nl-NL"/>
        </w:rPr>
        <w:t>hành nghề</w:t>
      </w:r>
      <w:r w:rsidR="009F5FBE" w:rsidRPr="009F5FBE">
        <w:rPr>
          <w:rFonts w:ascii="Times New Roman" w:hAnsi="Times New Roman"/>
          <w:b/>
          <w:color w:val="FF0000"/>
          <w:sz w:val="28"/>
          <w:szCs w:val="28"/>
          <w:lang w:val="nl-NL"/>
        </w:rPr>
        <w:t xml:space="preserve"> </w:t>
      </w:r>
      <w:r w:rsidRPr="00B5265C">
        <w:rPr>
          <w:rFonts w:ascii="Times New Roman" w:hAnsi="Times New Roman"/>
          <w:b/>
          <w:sz w:val="28"/>
          <w:szCs w:val="28"/>
          <w:lang w:val="nl-NL"/>
        </w:rPr>
        <w:t>đấu giá tài sản:</w:t>
      </w:r>
      <w:r w:rsidRPr="00B5265C">
        <w:rPr>
          <w:rFonts w:ascii="Times New Roman" w:hAnsi="Times New Roman"/>
          <w:sz w:val="28"/>
          <w:szCs w:val="28"/>
          <w:lang w:val="nl-NL"/>
        </w:rPr>
        <w:t xml:space="preserve"> </w:t>
      </w:r>
      <w:r w:rsidR="0052686E" w:rsidRPr="00B5265C">
        <w:rPr>
          <w:rFonts w:ascii="Times New Roman" w:hAnsi="Times New Roman"/>
          <w:sz w:val="28"/>
          <w:szCs w:val="28"/>
        </w:rPr>
        <w:t xml:space="preserve">Công ty đấu giá hợp danh </w:t>
      </w:r>
      <w:r w:rsidR="00554310" w:rsidRPr="00B5265C">
        <w:rPr>
          <w:rFonts w:ascii="Times New Roman" w:hAnsi="Times New Roman"/>
          <w:sz w:val="28"/>
          <w:szCs w:val="28"/>
        </w:rPr>
        <w:t>Lam Sơn Sài Gòn</w:t>
      </w:r>
      <w:r w:rsidRPr="00B5265C">
        <w:rPr>
          <w:rFonts w:ascii="Times New Roman" w:hAnsi="Times New Roman"/>
          <w:sz w:val="28"/>
          <w:szCs w:val="28"/>
          <w:lang w:val="nl-NL"/>
        </w:rPr>
        <w:t xml:space="preserve"> – </w:t>
      </w:r>
      <w:r w:rsidR="007C6824" w:rsidRPr="00B5265C">
        <w:rPr>
          <w:rFonts w:ascii="Times New Roman" w:hAnsi="Times New Roman"/>
          <w:sz w:val="28"/>
          <w:szCs w:val="28"/>
          <w:lang w:val="nl-NL"/>
        </w:rPr>
        <w:t>Địa chỉ</w:t>
      </w:r>
      <w:r w:rsidRPr="00B5265C">
        <w:rPr>
          <w:rFonts w:ascii="Times New Roman" w:hAnsi="Times New Roman"/>
          <w:sz w:val="28"/>
          <w:szCs w:val="28"/>
          <w:lang w:val="nl-NL"/>
        </w:rPr>
        <w:t xml:space="preserve">: </w:t>
      </w:r>
      <w:r w:rsidR="007C6824" w:rsidRPr="00B5265C">
        <w:rPr>
          <w:rFonts w:ascii="Times New Roman" w:hAnsi="Times New Roman"/>
          <w:sz w:val="28"/>
          <w:szCs w:val="28"/>
          <w:lang w:val="vi-VN"/>
        </w:rPr>
        <w:t>11</w:t>
      </w:r>
      <w:r w:rsidR="007C6824" w:rsidRPr="00B5265C">
        <w:rPr>
          <w:rFonts w:ascii="Times New Roman" w:hAnsi="Times New Roman"/>
          <w:sz w:val="28"/>
          <w:szCs w:val="28"/>
        </w:rPr>
        <w:t>1A</w:t>
      </w:r>
      <w:r w:rsidR="007C6824" w:rsidRPr="00B5265C">
        <w:rPr>
          <w:rFonts w:ascii="Times New Roman" w:hAnsi="Times New Roman"/>
          <w:sz w:val="28"/>
          <w:szCs w:val="28"/>
          <w:lang w:val="vi-VN"/>
        </w:rPr>
        <w:t xml:space="preserve"> Tân Sơn Nhì, Phường Tân Sơn Nhì, Quận Tân Phú, Tp. Hồ Chí Minh</w:t>
      </w:r>
      <w:r w:rsidRPr="00B5265C">
        <w:rPr>
          <w:rFonts w:ascii="Times New Roman" w:hAnsi="Times New Roman"/>
          <w:sz w:val="28"/>
          <w:szCs w:val="28"/>
          <w:lang w:val="nl-NL"/>
        </w:rPr>
        <w:t>.</w:t>
      </w:r>
    </w:p>
    <w:p w:rsidR="00522E70" w:rsidRPr="00B5265C" w:rsidRDefault="00522E70" w:rsidP="00B5265C">
      <w:pPr>
        <w:pStyle w:val="ListParagraph"/>
        <w:keepLines/>
        <w:numPr>
          <w:ilvl w:val="0"/>
          <w:numId w:val="13"/>
        </w:numPr>
        <w:tabs>
          <w:tab w:val="left" w:pos="0"/>
          <w:tab w:val="left" w:pos="57"/>
          <w:tab w:val="left" w:pos="270"/>
        </w:tabs>
        <w:spacing w:before="120" w:after="120" w:line="340" w:lineRule="exact"/>
        <w:ind w:left="0" w:right="29" w:firstLine="284"/>
        <w:jc w:val="both"/>
        <w:rPr>
          <w:rFonts w:ascii="Times New Roman" w:hAnsi="Times New Roman"/>
          <w:sz w:val="28"/>
          <w:szCs w:val="28"/>
        </w:rPr>
      </w:pPr>
      <w:r w:rsidRPr="00B5265C">
        <w:rPr>
          <w:rFonts w:ascii="Times New Roman" w:hAnsi="Times New Roman"/>
          <w:b/>
          <w:color w:val="000000"/>
          <w:sz w:val="28"/>
          <w:szCs w:val="28"/>
        </w:rPr>
        <w:t>Người có tài sản đấu giá</w:t>
      </w:r>
      <w:r w:rsidRPr="00B5265C">
        <w:rPr>
          <w:rFonts w:ascii="Times New Roman" w:hAnsi="Times New Roman"/>
          <w:color w:val="000000"/>
          <w:sz w:val="28"/>
          <w:szCs w:val="28"/>
        </w:rPr>
        <w:t xml:space="preserve">: </w:t>
      </w:r>
      <w:r w:rsidR="009741BE" w:rsidRPr="00B5265C">
        <w:rPr>
          <w:rFonts w:ascii="Times New Roman" w:hAnsi="Times New Roman"/>
          <w:b/>
          <w:sz w:val="28"/>
          <w:szCs w:val="28"/>
          <w:lang w:val="es-EC"/>
        </w:rPr>
        <w:t xml:space="preserve"> </w:t>
      </w:r>
      <w:r w:rsidR="00FE5295" w:rsidRPr="00B5265C">
        <w:rPr>
          <w:rFonts w:ascii="Times New Roman" w:eastAsia="Times New Roman" w:hAnsi="Times New Roman"/>
          <w:color w:val="000000"/>
          <w:sz w:val="28"/>
          <w:szCs w:val="28"/>
          <w:lang w:val="fr-FR"/>
        </w:rPr>
        <w:t>Trung tâm Quản lý hạ tầng đô thị thành phố Đà Nẵng</w:t>
      </w:r>
      <w:r w:rsidR="00FE5295" w:rsidRPr="00B5265C">
        <w:rPr>
          <w:rFonts w:ascii="Times New Roman" w:eastAsia="Times New Roman" w:hAnsi="Times New Roman"/>
          <w:sz w:val="28"/>
          <w:szCs w:val="28"/>
          <w:lang w:val="en-US"/>
        </w:rPr>
        <w:t xml:space="preserve"> – </w:t>
      </w:r>
      <w:r w:rsidR="00FE5295" w:rsidRPr="00B5265C">
        <w:rPr>
          <w:rFonts w:ascii="Times New Roman" w:eastAsia="Times New Roman" w:hAnsi="Times New Roman"/>
          <w:color w:val="000000"/>
          <w:sz w:val="28"/>
          <w:szCs w:val="28"/>
          <w:lang w:val="vi-VN"/>
        </w:rPr>
        <w:t xml:space="preserve">Tầng 2, </w:t>
      </w:r>
      <w:r w:rsidR="00FE5295" w:rsidRPr="00B5265C">
        <w:rPr>
          <w:rFonts w:ascii="Times New Roman" w:eastAsia="Times New Roman" w:hAnsi="Times New Roman"/>
          <w:color w:val="000000"/>
          <w:sz w:val="28"/>
          <w:szCs w:val="28"/>
          <w:lang w:val="en-US"/>
        </w:rPr>
        <w:t xml:space="preserve">Số </w:t>
      </w:r>
      <w:r w:rsidR="00FE5295" w:rsidRPr="00B5265C">
        <w:rPr>
          <w:rFonts w:ascii="Times New Roman" w:eastAsia="Times New Roman" w:hAnsi="Times New Roman"/>
          <w:color w:val="000000"/>
          <w:sz w:val="28"/>
          <w:szCs w:val="28"/>
          <w:lang w:val="vi-VN"/>
        </w:rPr>
        <w:t>48</w:t>
      </w:r>
      <w:r w:rsidR="00FE5295" w:rsidRPr="00B5265C">
        <w:rPr>
          <w:rFonts w:ascii="Times New Roman" w:eastAsia="Times New Roman" w:hAnsi="Times New Roman"/>
          <w:color w:val="000000"/>
          <w:sz w:val="28"/>
          <w:szCs w:val="28"/>
          <w:lang w:val="en-US"/>
        </w:rPr>
        <w:t xml:space="preserve"> đường </w:t>
      </w:r>
      <w:r w:rsidR="00FE5295" w:rsidRPr="00B5265C">
        <w:rPr>
          <w:rFonts w:ascii="Times New Roman" w:eastAsia="Times New Roman" w:hAnsi="Times New Roman"/>
          <w:color w:val="000000"/>
          <w:sz w:val="28"/>
          <w:szCs w:val="28"/>
          <w:lang w:val="vi-VN"/>
        </w:rPr>
        <w:t>Võ An Ninh</w:t>
      </w:r>
      <w:r w:rsidR="00FE5295" w:rsidRPr="00B5265C">
        <w:rPr>
          <w:rFonts w:ascii="Times New Roman" w:eastAsia="Times New Roman" w:hAnsi="Times New Roman"/>
          <w:color w:val="000000"/>
          <w:sz w:val="28"/>
          <w:szCs w:val="28"/>
          <w:lang w:val="en-US"/>
        </w:rPr>
        <w:t xml:space="preserve">, phường </w:t>
      </w:r>
      <w:r w:rsidR="00FE5295" w:rsidRPr="00B5265C">
        <w:rPr>
          <w:rFonts w:ascii="Times New Roman" w:eastAsia="Times New Roman" w:hAnsi="Times New Roman"/>
          <w:color w:val="000000"/>
          <w:sz w:val="28"/>
          <w:szCs w:val="28"/>
          <w:lang w:val="vi-VN"/>
        </w:rPr>
        <w:t>Hòa Xuân</w:t>
      </w:r>
      <w:r w:rsidR="00FE5295" w:rsidRPr="00B5265C">
        <w:rPr>
          <w:rFonts w:ascii="Times New Roman" w:eastAsia="Times New Roman" w:hAnsi="Times New Roman"/>
          <w:color w:val="000000"/>
          <w:sz w:val="28"/>
          <w:szCs w:val="28"/>
          <w:lang w:val="en-US"/>
        </w:rPr>
        <w:t xml:space="preserve">, quận </w:t>
      </w:r>
      <w:r w:rsidR="00FE5295" w:rsidRPr="00B5265C">
        <w:rPr>
          <w:rFonts w:ascii="Times New Roman" w:eastAsia="Times New Roman" w:hAnsi="Times New Roman"/>
          <w:color w:val="000000"/>
          <w:sz w:val="28"/>
          <w:szCs w:val="28"/>
          <w:lang w:val="vi-VN"/>
        </w:rPr>
        <w:t>Cẩm Lệ</w:t>
      </w:r>
      <w:r w:rsidR="00FE5295" w:rsidRPr="00B5265C">
        <w:rPr>
          <w:rFonts w:ascii="Times New Roman" w:eastAsia="Times New Roman" w:hAnsi="Times New Roman"/>
          <w:color w:val="000000"/>
          <w:sz w:val="28"/>
          <w:szCs w:val="28"/>
          <w:lang w:val="en-US"/>
        </w:rPr>
        <w:t>, thành phố Đà Nẵng</w:t>
      </w:r>
      <w:r w:rsidR="00F1146B" w:rsidRPr="00B5265C">
        <w:rPr>
          <w:rFonts w:ascii="Times New Roman" w:hAnsi="Times New Roman"/>
          <w:sz w:val="28"/>
          <w:szCs w:val="28"/>
        </w:rPr>
        <w:t>.</w:t>
      </w:r>
    </w:p>
    <w:p w:rsidR="00A94AC5" w:rsidRPr="00B5265C" w:rsidRDefault="00BC19DC" w:rsidP="00B5265C">
      <w:pPr>
        <w:pStyle w:val="ListParagraph"/>
        <w:numPr>
          <w:ilvl w:val="0"/>
          <w:numId w:val="13"/>
        </w:numPr>
        <w:spacing w:before="120" w:after="120" w:line="340" w:lineRule="exact"/>
        <w:ind w:left="0" w:right="29" w:firstLine="360"/>
        <w:jc w:val="both"/>
        <w:rPr>
          <w:rFonts w:ascii="Times New Roman" w:hAnsi="Times New Roman"/>
          <w:sz w:val="28"/>
          <w:szCs w:val="28"/>
          <w:lang w:val="es-ES"/>
        </w:rPr>
      </w:pPr>
      <w:r w:rsidRPr="00B5265C">
        <w:rPr>
          <w:rFonts w:ascii="Times New Roman" w:hAnsi="Times New Roman"/>
          <w:b/>
          <w:color w:val="000000"/>
          <w:sz w:val="28"/>
          <w:szCs w:val="28"/>
        </w:rPr>
        <w:t>Tên tài sản:</w:t>
      </w:r>
      <w:r w:rsidR="00A94AC5" w:rsidRPr="00B5265C">
        <w:rPr>
          <w:rFonts w:ascii="Times New Roman" w:hAnsi="Times New Roman"/>
          <w:b/>
          <w:color w:val="000000"/>
          <w:sz w:val="28"/>
          <w:szCs w:val="28"/>
        </w:rPr>
        <w:t xml:space="preserve"> </w:t>
      </w:r>
      <w:r w:rsidR="00FE5295" w:rsidRPr="00B5265C">
        <w:rPr>
          <w:rFonts w:ascii="Times New Roman" w:hAnsi="Times New Roman"/>
          <w:sz w:val="28"/>
          <w:szCs w:val="28"/>
          <w:lang w:val="nl-NL"/>
        </w:rPr>
        <w:t>Vật tư thu hồi của dự án Cầu Thuận Phước</w:t>
      </w:r>
      <w:r w:rsidR="00331028">
        <w:rPr>
          <w:rFonts w:ascii="Times New Roman" w:hAnsi="Times New Roman"/>
          <w:sz w:val="28"/>
          <w:szCs w:val="28"/>
          <w:lang w:val="nl-NL"/>
        </w:rPr>
        <w:t>.</w:t>
      </w:r>
      <w:r w:rsidR="00FE5295" w:rsidRPr="00B5265C">
        <w:rPr>
          <w:rFonts w:ascii="Times New Roman" w:hAnsi="Times New Roman"/>
          <w:sz w:val="28"/>
          <w:szCs w:val="28"/>
          <w:lang w:val="nl-NL"/>
        </w:rPr>
        <w:t xml:space="preserve"> </w:t>
      </w:r>
    </w:p>
    <w:p w:rsidR="00E20146" w:rsidRPr="00E20146" w:rsidRDefault="00235EFE" w:rsidP="00E20146">
      <w:pPr>
        <w:pStyle w:val="ListParagraph"/>
        <w:numPr>
          <w:ilvl w:val="0"/>
          <w:numId w:val="13"/>
        </w:numPr>
        <w:ind w:left="0" w:firstLine="360"/>
        <w:rPr>
          <w:rFonts w:ascii="Times New Roman" w:hAnsi="Times New Roman"/>
          <w:color w:val="000000"/>
          <w:sz w:val="28"/>
          <w:szCs w:val="28"/>
          <w:lang w:val="vi-VN"/>
        </w:rPr>
      </w:pPr>
      <w:r w:rsidRPr="00E20146">
        <w:rPr>
          <w:rFonts w:ascii="Times New Roman" w:hAnsi="Times New Roman"/>
          <w:b/>
          <w:color w:val="000000"/>
          <w:sz w:val="28"/>
          <w:szCs w:val="28"/>
          <w:lang w:val="vi-VN"/>
        </w:rPr>
        <w:t>Giá khởi điểm</w:t>
      </w:r>
      <w:r w:rsidR="00FE5295" w:rsidRPr="00E20146">
        <w:rPr>
          <w:rFonts w:ascii="Times New Roman" w:hAnsi="Times New Roman"/>
          <w:b/>
          <w:color w:val="000000"/>
          <w:sz w:val="28"/>
          <w:szCs w:val="28"/>
          <w:lang w:val="en-US"/>
        </w:rPr>
        <w:t xml:space="preserve"> </w:t>
      </w:r>
      <w:r w:rsidR="00FE5295" w:rsidRPr="00E20146">
        <w:rPr>
          <w:rFonts w:ascii="Times New Roman" w:hAnsi="Times New Roman"/>
          <w:b/>
          <w:color w:val="000000"/>
          <w:sz w:val="28"/>
          <w:szCs w:val="28"/>
          <w:lang w:val="vi-VN"/>
        </w:rPr>
        <w:t xml:space="preserve">(không bao gồm VAT): </w:t>
      </w:r>
      <w:r w:rsidR="00E20146" w:rsidRPr="00E20146">
        <w:rPr>
          <w:rFonts w:ascii="Times New Roman" w:hAnsi="Times New Roman"/>
          <w:color w:val="000000"/>
          <w:sz w:val="28"/>
          <w:szCs w:val="28"/>
          <w:lang w:val="vi-VN"/>
        </w:rPr>
        <w:t>14.234.000 đồng (Mười bốn triệu, hai trăm ba mươi bốn ngàn đồng chẵn)</w:t>
      </w:r>
    </w:p>
    <w:p w:rsidR="00915841" w:rsidRPr="00E20146" w:rsidRDefault="00235EFE" w:rsidP="00915841">
      <w:pPr>
        <w:pStyle w:val="ListParagraph"/>
        <w:numPr>
          <w:ilvl w:val="0"/>
          <w:numId w:val="13"/>
        </w:numPr>
        <w:tabs>
          <w:tab w:val="left" w:pos="270"/>
        </w:tabs>
        <w:spacing w:before="120" w:after="120" w:line="340" w:lineRule="exact"/>
        <w:ind w:left="0" w:right="29" w:firstLine="360"/>
        <w:jc w:val="both"/>
        <w:rPr>
          <w:rFonts w:ascii="Times New Roman" w:hAnsi="Times New Roman"/>
          <w:bCs/>
          <w:sz w:val="28"/>
          <w:szCs w:val="28"/>
        </w:rPr>
      </w:pPr>
      <w:r w:rsidRPr="00E20146">
        <w:rPr>
          <w:rFonts w:ascii="Times New Roman" w:hAnsi="Times New Roman"/>
          <w:b/>
          <w:sz w:val="28"/>
          <w:szCs w:val="28"/>
          <w:lang w:val="vi-VN"/>
        </w:rPr>
        <w:t xml:space="preserve">Thời gian, địa điểm </w:t>
      </w:r>
      <w:r w:rsidRPr="00E20146">
        <w:rPr>
          <w:rFonts w:ascii="Times New Roman" w:hAnsi="Times New Roman"/>
          <w:b/>
          <w:sz w:val="28"/>
          <w:szCs w:val="28"/>
        </w:rPr>
        <w:t>bán hồ sơ</w:t>
      </w:r>
      <w:r w:rsidR="00FE5295" w:rsidRPr="00E20146">
        <w:rPr>
          <w:sz w:val="28"/>
          <w:szCs w:val="28"/>
        </w:rPr>
        <w:t xml:space="preserve"> </w:t>
      </w:r>
      <w:r w:rsidR="009F5FBE" w:rsidRPr="00E20146">
        <w:rPr>
          <w:rFonts w:ascii="Times New Roman" w:hAnsi="Times New Roman"/>
          <w:b/>
          <w:sz w:val="28"/>
          <w:szCs w:val="28"/>
        </w:rPr>
        <w:t xml:space="preserve">mời tham gia đấu giá, </w:t>
      </w:r>
      <w:r w:rsidR="00FE5295" w:rsidRPr="00E20146">
        <w:rPr>
          <w:rFonts w:ascii="Times New Roman" w:hAnsi="Times New Roman"/>
          <w:b/>
          <w:sz w:val="28"/>
          <w:szCs w:val="28"/>
          <w:lang w:val="vi-VN"/>
        </w:rPr>
        <w:t>tiếp nhận hồ</w:t>
      </w:r>
      <w:r w:rsidR="00761B8E" w:rsidRPr="00E20146">
        <w:rPr>
          <w:rFonts w:ascii="Times New Roman" w:hAnsi="Times New Roman"/>
          <w:b/>
          <w:sz w:val="28"/>
          <w:szCs w:val="28"/>
          <w:lang w:val="vi-VN"/>
        </w:rPr>
        <w:t xml:space="preserve"> sơ tham gia</w:t>
      </w:r>
      <w:r w:rsidR="00761B8E" w:rsidRPr="00E20146">
        <w:rPr>
          <w:rFonts w:ascii="Times New Roman" w:hAnsi="Times New Roman"/>
          <w:b/>
          <w:sz w:val="28"/>
          <w:szCs w:val="28"/>
          <w:lang w:val="en-US"/>
        </w:rPr>
        <w:t xml:space="preserve"> </w:t>
      </w:r>
      <w:r w:rsidR="00FE5295" w:rsidRPr="00E20146">
        <w:rPr>
          <w:rFonts w:ascii="Times New Roman" w:hAnsi="Times New Roman"/>
          <w:b/>
          <w:sz w:val="28"/>
          <w:szCs w:val="28"/>
          <w:lang w:val="vi-VN"/>
        </w:rPr>
        <w:t>đấu giá</w:t>
      </w:r>
      <w:r w:rsidR="00FE5295" w:rsidRPr="00E20146">
        <w:rPr>
          <w:rFonts w:ascii="Times New Roman" w:hAnsi="Times New Roman"/>
          <w:sz w:val="28"/>
          <w:szCs w:val="28"/>
        </w:rPr>
        <w:t>:</w:t>
      </w:r>
      <w:r w:rsidR="00FE5295" w:rsidRPr="00E20146">
        <w:rPr>
          <w:rFonts w:ascii="Times New Roman" w:hAnsi="Times New Roman"/>
          <w:sz w:val="28"/>
          <w:szCs w:val="28"/>
          <w:lang w:val="vi-VN"/>
        </w:rPr>
        <w:t xml:space="preserve"> từ</w:t>
      </w:r>
      <w:r w:rsidR="00E20146">
        <w:rPr>
          <w:rFonts w:ascii="Times New Roman" w:hAnsi="Times New Roman"/>
          <w:sz w:val="28"/>
          <w:szCs w:val="28"/>
          <w:lang w:val="vi-VN"/>
        </w:rPr>
        <w:t xml:space="preserve"> 08h00 ngày 29/05</w:t>
      </w:r>
      <w:r w:rsidR="00FE5295" w:rsidRPr="00E20146">
        <w:rPr>
          <w:rFonts w:ascii="Times New Roman" w:hAnsi="Times New Roman"/>
          <w:sz w:val="28"/>
          <w:szCs w:val="28"/>
          <w:lang w:val="vi-VN"/>
        </w:rPr>
        <w:t>/2025 đến hế</w:t>
      </w:r>
      <w:r w:rsidR="00E20146">
        <w:rPr>
          <w:rFonts w:ascii="Times New Roman" w:hAnsi="Times New Roman"/>
          <w:sz w:val="28"/>
          <w:szCs w:val="28"/>
          <w:lang w:val="vi-VN"/>
        </w:rPr>
        <w:t>t 17h00 ngày 06/06</w:t>
      </w:r>
      <w:r w:rsidR="00FE5295" w:rsidRPr="00E20146">
        <w:rPr>
          <w:rFonts w:ascii="Times New Roman" w:hAnsi="Times New Roman"/>
          <w:sz w:val="28"/>
          <w:szCs w:val="28"/>
          <w:lang w:val="vi-VN"/>
        </w:rPr>
        <w:t xml:space="preserve">/2025 </w:t>
      </w:r>
      <w:r w:rsidR="00A8744A" w:rsidRPr="00E20146">
        <w:rPr>
          <w:rFonts w:ascii="Times New Roman" w:hAnsi="Times New Roman"/>
          <w:sz w:val="28"/>
          <w:szCs w:val="28"/>
        </w:rPr>
        <w:t>(trong giờ hành chính)</w:t>
      </w:r>
      <w:r w:rsidR="00D12D18" w:rsidRPr="00E20146">
        <w:rPr>
          <w:rFonts w:ascii="Times New Roman" w:hAnsi="Times New Roman"/>
          <w:sz w:val="28"/>
          <w:szCs w:val="28"/>
        </w:rPr>
        <w:t xml:space="preserve"> </w:t>
      </w:r>
      <w:r w:rsidRPr="00E20146">
        <w:rPr>
          <w:rFonts w:ascii="Times New Roman" w:hAnsi="Times New Roman"/>
          <w:sz w:val="28"/>
          <w:szCs w:val="28"/>
        </w:rPr>
        <w:t>t</w:t>
      </w:r>
      <w:r w:rsidRPr="00E20146">
        <w:rPr>
          <w:rFonts w:ascii="Times New Roman" w:hAnsi="Times New Roman"/>
          <w:sz w:val="28"/>
          <w:szCs w:val="28"/>
          <w:lang w:val="am-ET"/>
        </w:rPr>
        <w:t>ại</w:t>
      </w:r>
      <w:r w:rsidR="00915841" w:rsidRPr="00E20146">
        <w:rPr>
          <w:rFonts w:ascii="Times New Roman" w:hAnsi="Times New Roman"/>
          <w:bCs/>
          <w:sz w:val="28"/>
          <w:szCs w:val="28"/>
        </w:rPr>
        <w:t>:</w:t>
      </w:r>
    </w:p>
    <w:p w:rsidR="00915841" w:rsidRPr="00915841" w:rsidRDefault="00915841" w:rsidP="00915841">
      <w:pPr>
        <w:pStyle w:val="ListParagraph"/>
        <w:ind w:left="0" w:firstLine="720"/>
        <w:jc w:val="both"/>
        <w:rPr>
          <w:rFonts w:ascii="Times New Roman" w:hAnsi="Times New Roman"/>
          <w:color w:val="000000" w:themeColor="text1"/>
          <w:sz w:val="28"/>
          <w:szCs w:val="28"/>
        </w:rPr>
      </w:pPr>
      <w:r w:rsidRPr="00915841">
        <w:rPr>
          <w:rFonts w:ascii="Times New Roman" w:hAnsi="Times New Roman"/>
          <w:color w:val="000000" w:themeColor="text1"/>
          <w:sz w:val="28"/>
          <w:szCs w:val="28"/>
        </w:rPr>
        <w:t>- Trang đấu giá trực tuyến: lacvietauction.vn: có đầy đủ thông tin liên quan đến tài sản đấu giá.</w:t>
      </w:r>
    </w:p>
    <w:p w:rsidR="00915841" w:rsidRPr="00915841" w:rsidRDefault="00915841" w:rsidP="00915841">
      <w:pPr>
        <w:pStyle w:val="ListParagraph"/>
        <w:ind w:left="0" w:firstLine="720"/>
        <w:jc w:val="both"/>
        <w:rPr>
          <w:rFonts w:ascii="Times New Roman" w:hAnsi="Times New Roman"/>
          <w:color w:val="000000" w:themeColor="text1"/>
          <w:sz w:val="28"/>
          <w:szCs w:val="28"/>
        </w:rPr>
      </w:pPr>
      <w:r w:rsidRPr="00915841">
        <w:rPr>
          <w:rFonts w:ascii="Times New Roman" w:hAnsi="Times New Roman"/>
          <w:color w:val="000000" w:themeColor="text1"/>
          <w:sz w:val="28"/>
          <w:szCs w:val="28"/>
        </w:rPr>
        <w:t>- Công ty đấu giá hợp danh Lam Sơn Sài Gòn: 111A Tân Sơn Nhì, P. Tân Sơn Nhì, Q.Tân Phú, TP.HCM,</w:t>
      </w:r>
    </w:p>
    <w:p w:rsidR="00915841" w:rsidRPr="00915841" w:rsidRDefault="00915841" w:rsidP="00915841">
      <w:pPr>
        <w:pStyle w:val="ListParagraph"/>
        <w:tabs>
          <w:tab w:val="left" w:pos="270"/>
        </w:tabs>
        <w:spacing w:before="120" w:after="120" w:line="360" w:lineRule="exact"/>
        <w:ind w:left="0" w:right="29" w:firstLine="720"/>
        <w:jc w:val="both"/>
        <w:rPr>
          <w:rFonts w:ascii="Times New Roman" w:hAnsi="Times New Roman"/>
          <w:bCs/>
          <w:color w:val="FF0000"/>
          <w:sz w:val="28"/>
          <w:szCs w:val="28"/>
        </w:rPr>
      </w:pPr>
      <w:r w:rsidRPr="00915841">
        <w:rPr>
          <w:rFonts w:ascii="Times New Roman" w:hAnsi="Times New Roman"/>
          <w:color w:val="000000" w:themeColor="text1"/>
          <w:sz w:val="28"/>
          <w:szCs w:val="28"/>
          <w:lang w:val="sv-SE"/>
        </w:rPr>
        <w:t>- T</w:t>
      </w:r>
      <w:r w:rsidRPr="00915841">
        <w:rPr>
          <w:rFonts w:ascii="Times New Roman" w:hAnsi="Times New Roman"/>
          <w:color w:val="000000" w:themeColor="text1"/>
          <w:sz w:val="28"/>
          <w:szCs w:val="28"/>
        </w:rPr>
        <w:t xml:space="preserve">rang điện tử: </w:t>
      </w:r>
      <w:hyperlink r:id="rId9" w:history="1">
        <w:r w:rsidRPr="00915841">
          <w:rPr>
            <w:rStyle w:val="Hyperlink"/>
            <w:rFonts w:ascii="Times New Roman" w:hAnsi="Times New Roman"/>
            <w:color w:val="000000" w:themeColor="text1"/>
            <w:sz w:val="28"/>
            <w:szCs w:val="28"/>
          </w:rPr>
          <w:t>daugialamson.com</w:t>
        </w:r>
      </w:hyperlink>
      <w:r w:rsidRPr="00915841">
        <w:rPr>
          <w:rFonts w:ascii="Times New Roman" w:hAnsi="Times New Roman"/>
          <w:color w:val="000000" w:themeColor="text1"/>
          <w:sz w:val="28"/>
          <w:szCs w:val="28"/>
          <w:lang w:val="sv-SE"/>
        </w:rPr>
        <w:t xml:space="preserve"> </w:t>
      </w:r>
      <w:r w:rsidR="00761B8E" w:rsidRPr="00761B8E">
        <w:rPr>
          <w:rFonts w:ascii="Times New Roman" w:hAnsi="Times New Roman"/>
          <w:sz w:val="28"/>
          <w:szCs w:val="28"/>
          <w:lang w:val="sv-SE"/>
        </w:rPr>
        <w:t xml:space="preserve">- </w:t>
      </w:r>
      <w:r w:rsidR="00761B8E" w:rsidRPr="00761B8E">
        <w:rPr>
          <w:rFonts w:ascii="Times New Roman" w:eastAsia="Times New Roman" w:hAnsi="Times New Roman"/>
          <w:color w:val="000000"/>
          <w:sz w:val="26"/>
          <w:szCs w:val="26"/>
          <w:lang w:val="en-US"/>
        </w:rPr>
        <w:t>028.</w:t>
      </w:r>
      <w:r w:rsidR="00761B8E" w:rsidRPr="00761B8E">
        <w:rPr>
          <w:rFonts w:ascii="Times New Roman" w:eastAsia="Times New Roman" w:hAnsi="Times New Roman"/>
          <w:color w:val="000000"/>
          <w:sz w:val="26"/>
          <w:szCs w:val="26"/>
          <w:lang w:val="vi-VN"/>
        </w:rPr>
        <w:t xml:space="preserve"> </w:t>
      </w:r>
      <w:r w:rsidR="00761B8E" w:rsidRPr="00761B8E">
        <w:rPr>
          <w:rFonts w:ascii="Times New Roman" w:eastAsia="Times New Roman" w:hAnsi="Times New Roman"/>
          <w:color w:val="000000"/>
          <w:sz w:val="26"/>
          <w:szCs w:val="26"/>
          <w:lang w:val="en-US"/>
        </w:rPr>
        <w:t>2</w:t>
      </w:r>
      <w:r w:rsidR="00761B8E" w:rsidRPr="00761B8E">
        <w:rPr>
          <w:rFonts w:ascii="Times New Roman" w:eastAsia="Times New Roman" w:hAnsi="Times New Roman"/>
          <w:color w:val="000000"/>
          <w:sz w:val="26"/>
          <w:szCs w:val="26"/>
          <w:lang w:val="vi-VN"/>
        </w:rPr>
        <w:t>2</w:t>
      </w:r>
      <w:r w:rsidR="00761B8E">
        <w:rPr>
          <w:rFonts w:ascii="Times New Roman" w:eastAsia="Times New Roman" w:hAnsi="Times New Roman"/>
          <w:color w:val="000000"/>
          <w:sz w:val="26"/>
          <w:szCs w:val="26"/>
          <w:lang w:val="en-US"/>
        </w:rPr>
        <w:t>455120</w:t>
      </w:r>
      <w:r w:rsidRPr="00915841">
        <w:rPr>
          <w:rFonts w:ascii="Times New Roman" w:hAnsi="Times New Roman"/>
          <w:bCs/>
          <w:color w:val="FF0000"/>
          <w:sz w:val="28"/>
          <w:szCs w:val="28"/>
        </w:rPr>
        <w:t xml:space="preserve"> .</w:t>
      </w:r>
    </w:p>
    <w:p w:rsidR="00235EFE" w:rsidRPr="00915841" w:rsidRDefault="00FE5295" w:rsidP="00915841">
      <w:pPr>
        <w:pStyle w:val="ListParagraph"/>
        <w:tabs>
          <w:tab w:val="left" w:pos="270"/>
        </w:tabs>
        <w:spacing w:before="120" w:after="120" w:line="340" w:lineRule="exact"/>
        <w:ind w:left="0" w:right="29" w:firstLine="720"/>
        <w:jc w:val="both"/>
        <w:rPr>
          <w:rFonts w:ascii="Times New Roman" w:hAnsi="Times New Roman"/>
          <w:bCs/>
          <w:sz w:val="28"/>
          <w:szCs w:val="28"/>
        </w:rPr>
      </w:pPr>
      <w:r w:rsidRPr="00915841">
        <w:rPr>
          <w:rFonts w:ascii="Times New Roman" w:hAnsi="Times New Roman"/>
          <w:bCs/>
          <w:sz w:val="28"/>
          <w:szCs w:val="28"/>
        </w:rPr>
        <w:t>Ngoài việc mua hồ sơ đăng ký tham gia đấu giá và nộp hồ sơ quy định, khách hàng gửi toàn bộ hồ sơ</w:t>
      </w:r>
      <w:r w:rsidR="00915841">
        <w:rPr>
          <w:rFonts w:ascii="Times New Roman" w:hAnsi="Times New Roman"/>
          <w:bCs/>
          <w:sz w:val="28"/>
          <w:szCs w:val="28"/>
        </w:rPr>
        <w:t xml:space="preserve"> </w:t>
      </w:r>
      <w:r w:rsidR="00915841" w:rsidRPr="00761B8E">
        <w:rPr>
          <w:rFonts w:ascii="Times New Roman" w:hAnsi="Times New Roman"/>
          <w:bCs/>
          <w:sz w:val="28"/>
          <w:szCs w:val="28"/>
        </w:rPr>
        <w:t>đăng ký tham gia đấu giá</w:t>
      </w:r>
      <w:r w:rsidRPr="00761B8E">
        <w:rPr>
          <w:rFonts w:ascii="Times New Roman" w:hAnsi="Times New Roman"/>
          <w:bCs/>
          <w:sz w:val="28"/>
          <w:szCs w:val="28"/>
        </w:rPr>
        <w:t xml:space="preserve"> c</w:t>
      </w:r>
      <w:r w:rsidRPr="00915841">
        <w:rPr>
          <w:rFonts w:ascii="Times New Roman" w:hAnsi="Times New Roman"/>
          <w:bCs/>
          <w:sz w:val="28"/>
          <w:szCs w:val="28"/>
        </w:rPr>
        <w:t>ho Công ty đấu giá hợp danh Lam Sơn Sài Gòn theo đường bưu điện trước 17 giờ 00 phút ngày cuối cùng của thời hạn đăng ký tham gia đấ</w:t>
      </w:r>
      <w:r w:rsidR="00E20146">
        <w:rPr>
          <w:rFonts w:ascii="Times New Roman" w:hAnsi="Times New Roman"/>
          <w:bCs/>
          <w:sz w:val="28"/>
          <w:szCs w:val="28"/>
        </w:rPr>
        <w:t>u giá (ngày 06/06</w:t>
      </w:r>
      <w:r w:rsidRPr="00915841">
        <w:rPr>
          <w:rFonts w:ascii="Times New Roman" w:hAnsi="Times New Roman"/>
          <w:bCs/>
          <w:sz w:val="28"/>
          <w:szCs w:val="28"/>
        </w:rPr>
        <w:t>/2025).</w:t>
      </w:r>
    </w:p>
    <w:p w:rsidR="00235EFE" w:rsidRPr="00B5265C" w:rsidRDefault="00FE5295" w:rsidP="00B5265C">
      <w:pPr>
        <w:keepLines/>
        <w:tabs>
          <w:tab w:val="left" w:pos="0"/>
          <w:tab w:val="left" w:pos="57"/>
          <w:tab w:val="left" w:pos="270"/>
          <w:tab w:val="left" w:pos="360"/>
        </w:tabs>
        <w:spacing w:before="120" w:after="120" w:line="340" w:lineRule="exact"/>
        <w:ind w:right="29" w:firstLine="284"/>
        <w:jc w:val="both"/>
        <w:rPr>
          <w:rFonts w:ascii="Times New Roman" w:hAnsi="Times New Roman" w:cs="Times New Roman"/>
          <w:sz w:val="28"/>
          <w:szCs w:val="28"/>
        </w:rPr>
      </w:pPr>
      <w:r w:rsidRPr="00B5265C">
        <w:rPr>
          <w:rFonts w:ascii="Times New Roman" w:hAnsi="Times New Roman" w:cs="Times New Roman"/>
          <w:b/>
          <w:sz w:val="28"/>
          <w:szCs w:val="28"/>
        </w:rPr>
        <w:t xml:space="preserve"> </w:t>
      </w:r>
      <w:r w:rsidR="00BE141F" w:rsidRPr="00B5265C">
        <w:rPr>
          <w:rFonts w:ascii="Times New Roman" w:hAnsi="Times New Roman" w:cs="Times New Roman"/>
          <w:b/>
          <w:sz w:val="28"/>
          <w:szCs w:val="28"/>
        </w:rPr>
        <w:t>6</w:t>
      </w:r>
      <w:r w:rsidR="00235EFE" w:rsidRPr="00B5265C">
        <w:rPr>
          <w:rFonts w:ascii="Times New Roman" w:hAnsi="Times New Roman" w:cs="Times New Roman"/>
          <w:b/>
          <w:sz w:val="28"/>
          <w:szCs w:val="28"/>
          <w:lang w:val="vi-VN"/>
        </w:rPr>
        <w:t>. Thời gian, địa điểm xem tài sản:</w:t>
      </w:r>
      <w:r w:rsidR="00CF2B06" w:rsidRPr="00B5265C">
        <w:rPr>
          <w:rFonts w:ascii="Times New Roman" w:hAnsi="Times New Roman" w:cs="Times New Roman"/>
          <w:b/>
          <w:sz w:val="28"/>
          <w:szCs w:val="28"/>
        </w:rPr>
        <w:t xml:space="preserve"> </w:t>
      </w:r>
      <w:r w:rsidR="00D25697" w:rsidRPr="00B5265C">
        <w:rPr>
          <w:rFonts w:ascii="Times New Roman" w:hAnsi="Times New Roman" w:cs="Times New Roman"/>
          <w:b/>
          <w:sz w:val="28"/>
          <w:szCs w:val="28"/>
        </w:rPr>
        <w:t xml:space="preserve"> </w:t>
      </w:r>
      <w:r w:rsidR="00E20146">
        <w:rPr>
          <w:rFonts w:ascii="Times New Roman" w:hAnsi="Times New Roman" w:cs="Times New Roman"/>
          <w:color w:val="000000"/>
          <w:sz w:val="28"/>
          <w:szCs w:val="28"/>
        </w:rPr>
        <w:t>03/06</w:t>
      </w:r>
      <w:r w:rsidR="00B5265C" w:rsidRPr="00B5265C">
        <w:rPr>
          <w:rFonts w:ascii="Times New Roman" w:hAnsi="Times New Roman" w:cs="Times New Roman"/>
          <w:color w:val="000000"/>
          <w:sz w:val="28"/>
          <w:szCs w:val="28"/>
        </w:rPr>
        <w:t>/2025 đế</w:t>
      </w:r>
      <w:r w:rsidR="00E20146">
        <w:rPr>
          <w:rFonts w:ascii="Times New Roman" w:hAnsi="Times New Roman" w:cs="Times New Roman"/>
          <w:color w:val="000000"/>
          <w:sz w:val="28"/>
          <w:szCs w:val="28"/>
        </w:rPr>
        <w:t>n ngày 05/06</w:t>
      </w:r>
      <w:r w:rsidR="00B5265C" w:rsidRPr="00B5265C">
        <w:rPr>
          <w:rFonts w:ascii="Times New Roman" w:hAnsi="Times New Roman" w:cs="Times New Roman"/>
          <w:color w:val="000000"/>
          <w:sz w:val="28"/>
          <w:szCs w:val="28"/>
        </w:rPr>
        <w:t>/2025 (trong giờ hành chính).</w:t>
      </w:r>
      <w:r w:rsidR="00317284" w:rsidRPr="00B5265C">
        <w:rPr>
          <w:rFonts w:ascii="Times New Roman" w:hAnsi="Times New Roman" w:cs="Times New Roman"/>
          <w:color w:val="000000"/>
          <w:sz w:val="28"/>
          <w:szCs w:val="28"/>
        </w:rPr>
        <w:t xml:space="preserve"> </w:t>
      </w:r>
      <w:r w:rsidR="00B5265C" w:rsidRPr="00B5265C">
        <w:rPr>
          <w:rFonts w:ascii="Times New Roman" w:hAnsi="Times New Roman" w:cs="Times New Roman"/>
          <w:color w:val="000000"/>
          <w:sz w:val="28"/>
          <w:szCs w:val="28"/>
        </w:rPr>
        <w:t>Tại các kho để tài sản đấu giá, cụ thể: Kho B (Hòa Thọ Tây), Kho C (Hòa Khánh) của Công ty Cổ phần Chiếu sáng công cộng Đà Nẵng</w:t>
      </w:r>
      <w:r w:rsidR="003B47F9" w:rsidRPr="00B5265C">
        <w:rPr>
          <w:rFonts w:ascii="Times New Roman" w:hAnsi="Times New Roman" w:cs="Times New Roman"/>
          <w:sz w:val="28"/>
          <w:szCs w:val="28"/>
        </w:rPr>
        <w:t>.</w:t>
      </w:r>
    </w:p>
    <w:p w:rsidR="007361DC" w:rsidRPr="00B5265C" w:rsidRDefault="00FE5295" w:rsidP="00B5265C">
      <w:pPr>
        <w:keepLines/>
        <w:tabs>
          <w:tab w:val="left" w:pos="57"/>
          <w:tab w:val="left" w:pos="270"/>
        </w:tabs>
        <w:spacing w:before="120" w:after="120" w:line="340" w:lineRule="exact"/>
        <w:ind w:right="29" w:firstLine="284"/>
        <w:jc w:val="both"/>
        <w:rPr>
          <w:rFonts w:ascii="Times New Roman" w:eastAsia="Times New Roman" w:hAnsi="Times New Roman" w:cs="Times New Roman"/>
          <w:bCs/>
          <w:color w:val="000000"/>
          <w:sz w:val="28"/>
          <w:szCs w:val="28"/>
          <w:lang w:val="vi-VN"/>
        </w:rPr>
      </w:pPr>
      <w:r w:rsidRPr="00B5265C">
        <w:rPr>
          <w:rFonts w:ascii="Times New Roman" w:hAnsi="Times New Roman" w:cs="Times New Roman"/>
          <w:b/>
          <w:sz w:val="28"/>
          <w:szCs w:val="28"/>
        </w:rPr>
        <w:t xml:space="preserve"> </w:t>
      </w:r>
      <w:r w:rsidR="00BE141F" w:rsidRPr="00B5265C">
        <w:rPr>
          <w:rFonts w:ascii="Times New Roman" w:hAnsi="Times New Roman" w:cs="Times New Roman"/>
          <w:b/>
          <w:sz w:val="28"/>
          <w:szCs w:val="28"/>
        </w:rPr>
        <w:t>7</w:t>
      </w:r>
      <w:r w:rsidR="00235EFE" w:rsidRPr="00B5265C">
        <w:rPr>
          <w:rFonts w:ascii="Times New Roman" w:hAnsi="Times New Roman" w:cs="Times New Roman"/>
          <w:b/>
          <w:sz w:val="28"/>
          <w:szCs w:val="28"/>
        </w:rPr>
        <w:t>.</w:t>
      </w:r>
      <w:r w:rsidR="00237C01" w:rsidRPr="00B5265C">
        <w:rPr>
          <w:rFonts w:ascii="Times New Roman" w:hAnsi="Times New Roman" w:cs="Times New Roman"/>
          <w:b/>
          <w:color w:val="000000"/>
          <w:sz w:val="28"/>
          <w:szCs w:val="28"/>
        </w:rPr>
        <w:t xml:space="preserve"> </w:t>
      </w:r>
      <w:r w:rsidR="00FB570C" w:rsidRPr="00B5265C">
        <w:rPr>
          <w:rFonts w:ascii="Times New Roman" w:hAnsi="Times New Roman" w:cs="Times New Roman"/>
          <w:b/>
          <w:color w:val="000000"/>
          <w:sz w:val="28"/>
          <w:szCs w:val="28"/>
        </w:rPr>
        <w:t xml:space="preserve">  </w:t>
      </w:r>
      <w:r w:rsidR="00137D9C" w:rsidRPr="00B5265C">
        <w:rPr>
          <w:rFonts w:ascii="Times New Roman" w:hAnsi="Times New Roman" w:cs="Times New Roman"/>
          <w:b/>
          <w:color w:val="000000" w:themeColor="text1"/>
          <w:sz w:val="28"/>
          <w:szCs w:val="28"/>
          <w:lang w:val="vi-VN"/>
        </w:rPr>
        <w:t>Điều kiện,</w:t>
      </w:r>
      <w:r w:rsidR="00695400" w:rsidRPr="00B5265C">
        <w:rPr>
          <w:rFonts w:ascii="Times New Roman" w:hAnsi="Times New Roman" w:cs="Times New Roman"/>
          <w:b/>
          <w:color w:val="000000" w:themeColor="text1"/>
          <w:sz w:val="28"/>
          <w:szCs w:val="28"/>
        </w:rPr>
        <w:t xml:space="preserve"> địa điểm,</w:t>
      </w:r>
      <w:r w:rsidR="00137D9C" w:rsidRPr="00B5265C">
        <w:rPr>
          <w:rFonts w:ascii="Times New Roman" w:hAnsi="Times New Roman" w:cs="Times New Roman"/>
          <w:b/>
          <w:color w:val="000000" w:themeColor="text1"/>
          <w:sz w:val="28"/>
          <w:szCs w:val="28"/>
          <w:lang w:val="vi-VN"/>
        </w:rPr>
        <w:t xml:space="preserve"> c</w:t>
      </w:r>
      <w:r w:rsidR="00137D9C" w:rsidRPr="00B5265C">
        <w:rPr>
          <w:rFonts w:ascii="Times New Roman" w:hAnsi="Times New Roman" w:cs="Times New Roman"/>
          <w:b/>
          <w:bCs/>
          <w:color w:val="000000" w:themeColor="text1"/>
          <w:sz w:val="28"/>
          <w:szCs w:val="28"/>
        </w:rPr>
        <w:t>ách thức đăng ký tham gia đấu giá</w:t>
      </w:r>
      <w:r w:rsidR="00235EFE" w:rsidRPr="00B5265C">
        <w:rPr>
          <w:rFonts w:ascii="Times New Roman" w:hAnsi="Times New Roman" w:cs="Times New Roman"/>
          <w:b/>
          <w:sz w:val="28"/>
          <w:szCs w:val="28"/>
        </w:rPr>
        <w:t>:</w:t>
      </w:r>
    </w:p>
    <w:p w:rsidR="00695400" w:rsidRPr="00B5265C" w:rsidRDefault="0068316C" w:rsidP="00B5265C">
      <w:pPr>
        <w:pStyle w:val="ListParagraph"/>
        <w:widowControl w:val="0"/>
        <w:numPr>
          <w:ilvl w:val="0"/>
          <w:numId w:val="20"/>
        </w:numPr>
        <w:autoSpaceDE w:val="0"/>
        <w:autoSpaceDN w:val="0"/>
        <w:adjustRightInd w:val="0"/>
        <w:spacing w:before="120" w:after="120" w:line="340" w:lineRule="exact"/>
        <w:ind w:left="0" w:firstLine="567"/>
        <w:jc w:val="both"/>
        <w:rPr>
          <w:rFonts w:ascii="Times New Roman" w:hAnsi="Times New Roman"/>
          <w:b/>
          <w:sz w:val="28"/>
          <w:szCs w:val="28"/>
        </w:rPr>
      </w:pPr>
      <w:r w:rsidRPr="00B5265C">
        <w:rPr>
          <w:rFonts w:ascii="Times New Roman" w:hAnsi="Times New Roman"/>
          <w:b/>
          <w:sz w:val="28"/>
          <w:szCs w:val="28"/>
          <w:lang w:val="vi-VN"/>
        </w:rPr>
        <w:t xml:space="preserve"> </w:t>
      </w:r>
      <w:r w:rsidR="00317284" w:rsidRPr="00B5265C">
        <w:rPr>
          <w:rFonts w:ascii="Times New Roman" w:hAnsi="Times New Roman"/>
          <w:b/>
          <w:sz w:val="28"/>
          <w:szCs w:val="28"/>
          <w:lang w:val="vi-VN"/>
        </w:rPr>
        <w:t>Điều kiện</w:t>
      </w:r>
      <w:r w:rsidR="00317284" w:rsidRPr="00B5265C">
        <w:rPr>
          <w:rFonts w:ascii="Times New Roman" w:hAnsi="Times New Roman"/>
          <w:b/>
          <w:bCs/>
          <w:sz w:val="28"/>
          <w:szCs w:val="28"/>
        </w:rPr>
        <w:t xml:space="preserve"> đăng ký tham gia đấu giá:</w:t>
      </w:r>
      <w:r w:rsidR="00317284" w:rsidRPr="00B5265C">
        <w:rPr>
          <w:rFonts w:ascii="Times New Roman" w:hAnsi="Times New Roman"/>
          <w:b/>
          <w:bCs/>
          <w:sz w:val="28"/>
          <w:szCs w:val="28"/>
          <w:lang w:val="am-ET"/>
        </w:rPr>
        <w:t xml:space="preserve"> </w:t>
      </w:r>
      <w:r w:rsidR="00317284" w:rsidRPr="00B5265C">
        <w:rPr>
          <w:rFonts w:ascii="Times New Roman" w:hAnsi="Times New Roman"/>
          <w:bCs/>
          <w:sz w:val="28"/>
          <w:szCs w:val="28"/>
          <w:lang w:val="am-ET"/>
        </w:rPr>
        <w:t>Những người không thuộc các trường hợp quy định tại khoản 4, Điều 38 của Luật đấu giá tài sản</w:t>
      </w:r>
      <w:r w:rsidR="00317284" w:rsidRPr="00B5265C">
        <w:rPr>
          <w:rFonts w:ascii="Times New Roman" w:hAnsi="Times New Roman"/>
          <w:bCs/>
          <w:sz w:val="28"/>
          <w:szCs w:val="28"/>
        </w:rPr>
        <w:t xml:space="preserve"> năm 2016</w:t>
      </w:r>
      <w:r w:rsidR="009F5FBE">
        <w:rPr>
          <w:rFonts w:ascii="Times New Roman" w:hAnsi="Times New Roman"/>
          <w:bCs/>
          <w:sz w:val="28"/>
          <w:szCs w:val="28"/>
        </w:rPr>
        <w:t xml:space="preserve">, </w:t>
      </w:r>
      <w:r w:rsidR="00761B8E" w:rsidRPr="00761B8E">
        <w:rPr>
          <w:rFonts w:ascii="Times New Roman" w:hAnsi="Times New Roman"/>
          <w:bCs/>
          <w:sz w:val="28"/>
          <w:szCs w:val="28"/>
          <w:lang w:val="en-US"/>
        </w:rPr>
        <w:t xml:space="preserve">Luật sửa đổi, bổ sung một số điều của luật đấu giá tài sản số 37/2024/QH15 ngày 27/06/2024 </w:t>
      </w:r>
      <w:r w:rsidR="00317284" w:rsidRPr="00761B8E">
        <w:rPr>
          <w:rFonts w:ascii="Times New Roman" w:hAnsi="Times New Roman"/>
          <w:bCs/>
          <w:sz w:val="28"/>
          <w:szCs w:val="28"/>
          <w:lang w:val="am-ET"/>
        </w:rPr>
        <w:t>đ</w:t>
      </w:r>
      <w:r w:rsidR="00317284" w:rsidRPr="00B5265C">
        <w:rPr>
          <w:rFonts w:ascii="Times New Roman" w:hAnsi="Times New Roman"/>
          <w:bCs/>
          <w:sz w:val="28"/>
          <w:szCs w:val="28"/>
          <w:lang w:val="am-ET"/>
        </w:rPr>
        <w:t xml:space="preserve">ều </w:t>
      </w:r>
      <w:r w:rsidR="00317284" w:rsidRPr="00B5265C">
        <w:rPr>
          <w:rFonts w:ascii="Times New Roman" w:hAnsi="Times New Roman"/>
          <w:bCs/>
          <w:sz w:val="28"/>
          <w:szCs w:val="28"/>
          <w:lang w:val="am-ET"/>
        </w:rPr>
        <w:lastRenderedPageBreak/>
        <w:t>được đăng ký tham gia đấu giá</w:t>
      </w:r>
      <w:r w:rsidR="00317284" w:rsidRPr="00B5265C">
        <w:rPr>
          <w:rFonts w:ascii="Times New Roman" w:hAnsi="Times New Roman"/>
          <w:bCs/>
          <w:sz w:val="28"/>
          <w:szCs w:val="28"/>
        </w:rPr>
        <w:t>.</w:t>
      </w:r>
      <w:r w:rsidR="00317284" w:rsidRPr="00B5265C">
        <w:rPr>
          <w:rFonts w:ascii="Times New Roman" w:hAnsi="Times New Roman"/>
          <w:bCs/>
          <w:sz w:val="28"/>
          <w:szCs w:val="28"/>
          <w:lang w:val="vi-VN"/>
        </w:rPr>
        <w:t xml:space="preserve"> </w:t>
      </w:r>
    </w:p>
    <w:p w:rsidR="0040445C" w:rsidRPr="00B5265C" w:rsidRDefault="0040445C" w:rsidP="00B5265C">
      <w:pPr>
        <w:pStyle w:val="ListParagraph"/>
        <w:widowControl w:val="0"/>
        <w:autoSpaceDE w:val="0"/>
        <w:autoSpaceDN w:val="0"/>
        <w:adjustRightInd w:val="0"/>
        <w:spacing w:before="120" w:after="120" w:line="340" w:lineRule="exact"/>
        <w:ind w:left="0" w:firstLine="540"/>
        <w:jc w:val="both"/>
        <w:rPr>
          <w:rFonts w:ascii="Times New Roman" w:hAnsi="Times New Roman"/>
          <w:sz w:val="28"/>
          <w:szCs w:val="28"/>
          <w:lang w:val="en-US"/>
        </w:rPr>
      </w:pPr>
      <w:r w:rsidRPr="00B5265C">
        <w:rPr>
          <w:rFonts w:ascii="Times New Roman" w:hAnsi="Times New Roman"/>
          <w:b/>
          <w:bCs/>
          <w:sz w:val="28"/>
          <w:szCs w:val="28"/>
          <w:lang w:val="en-US"/>
        </w:rPr>
        <w:t xml:space="preserve">- </w:t>
      </w:r>
      <w:r w:rsidRPr="00B5265C">
        <w:rPr>
          <w:rFonts w:ascii="Times New Roman" w:hAnsi="Times New Roman"/>
          <w:b/>
          <w:bCs/>
          <w:sz w:val="28"/>
          <w:szCs w:val="28"/>
          <w:lang w:val="vi-VN"/>
        </w:rPr>
        <w:t>Địa điểm đăng ký tham gia đấu giá:</w:t>
      </w:r>
      <w:r w:rsidRPr="00B5265C">
        <w:rPr>
          <w:rFonts w:ascii="Times New Roman" w:hAnsi="Times New Roman"/>
          <w:bCs/>
          <w:sz w:val="28"/>
          <w:szCs w:val="28"/>
          <w:lang w:val="vi-VN"/>
        </w:rPr>
        <w:t xml:space="preserve"> </w:t>
      </w:r>
      <w:r w:rsidRPr="00B5265C">
        <w:rPr>
          <w:rFonts w:ascii="Times New Roman" w:hAnsi="Times New Roman"/>
          <w:sz w:val="28"/>
          <w:szCs w:val="28"/>
        </w:rPr>
        <w:t>Công ty đấu giá hợp danh Lam Sơn Sài Gòn</w:t>
      </w:r>
      <w:r w:rsidRPr="00B5265C">
        <w:rPr>
          <w:rFonts w:ascii="Times New Roman" w:hAnsi="Times New Roman"/>
          <w:sz w:val="28"/>
          <w:szCs w:val="28"/>
          <w:lang w:val="nl-NL"/>
        </w:rPr>
        <w:t xml:space="preserve"> – Địa chỉ: </w:t>
      </w:r>
      <w:r w:rsidRPr="00B5265C">
        <w:rPr>
          <w:rFonts w:ascii="Times New Roman" w:hAnsi="Times New Roman"/>
          <w:sz w:val="28"/>
          <w:szCs w:val="28"/>
          <w:lang w:val="vi-VN"/>
        </w:rPr>
        <w:t>11</w:t>
      </w:r>
      <w:r w:rsidRPr="00B5265C">
        <w:rPr>
          <w:rFonts w:ascii="Times New Roman" w:hAnsi="Times New Roman"/>
          <w:sz w:val="28"/>
          <w:szCs w:val="28"/>
        </w:rPr>
        <w:t>1A</w:t>
      </w:r>
      <w:r w:rsidRPr="00B5265C">
        <w:rPr>
          <w:rFonts w:ascii="Times New Roman" w:hAnsi="Times New Roman"/>
          <w:sz w:val="28"/>
          <w:szCs w:val="28"/>
          <w:lang w:val="vi-VN"/>
        </w:rPr>
        <w:t xml:space="preserve"> Tân Sơn Nhì, Phường Tân Sơn Nhì, Quận Tân Phú, Tp. Hồ Chí Minh.</w:t>
      </w:r>
    </w:p>
    <w:p w:rsidR="00317284" w:rsidRPr="00B5265C" w:rsidRDefault="00317284" w:rsidP="00B5265C">
      <w:pPr>
        <w:pStyle w:val="ListParagraph"/>
        <w:keepLines/>
        <w:numPr>
          <w:ilvl w:val="0"/>
          <w:numId w:val="20"/>
        </w:numPr>
        <w:tabs>
          <w:tab w:val="left" w:pos="57"/>
          <w:tab w:val="left" w:pos="270"/>
          <w:tab w:val="left" w:pos="810"/>
        </w:tabs>
        <w:spacing w:before="120" w:after="120" w:line="340" w:lineRule="exact"/>
        <w:ind w:left="0" w:right="29" w:firstLine="630"/>
        <w:jc w:val="both"/>
        <w:rPr>
          <w:rFonts w:ascii="Times New Roman" w:hAnsi="Times New Roman"/>
          <w:b/>
          <w:sz w:val="28"/>
          <w:szCs w:val="28"/>
          <w:lang w:val="vi-VN"/>
        </w:rPr>
      </w:pPr>
      <w:r w:rsidRPr="00B5265C">
        <w:rPr>
          <w:rFonts w:ascii="Times New Roman" w:hAnsi="Times New Roman"/>
          <w:b/>
          <w:sz w:val="28"/>
          <w:szCs w:val="28"/>
          <w:lang w:val="en-US"/>
        </w:rPr>
        <w:t>C</w:t>
      </w:r>
      <w:r w:rsidRPr="00B5265C">
        <w:rPr>
          <w:rFonts w:ascii="Times New Roman" w:hAnsi="Times New Roman"/>
          <w:b/>
          <w:bCs/>
          <w:sz w:val="28"/>
          <w:szCs w:val="28"/>
        </w:rPr>
        <w:t>ách thức đăng ký tham gia đấu giá:</w:t>
      </w:r>
      <w:r w:rsidRPr="00B5265C">
        <w:rPr>
          <w:rFonts w:ascii="Times New Roman" w:hAnsi="Times New Roman"/>
          <w:bCs/>
          <w:sz w:val="28"/>
          <w:szCs w:val="28"/>
        </w:rPr>
        <w:t xml:space="preserve"> </w:t>
      </w:r>
      <w:r w:rsidRPr="00B5265C">
        <w:rPr>
          <w:rFonts w:ascii="Times New Roman" w:hAnsi="Times New Roman"/>
          <w:bCs/>
          <w:color w:val="000000" w:themeColor="text1"/>
          <w:sz w:val="28"/>
          <w:szCs w:val="28"/>
        </w:rPr>
        <w:t>Khách hàng đăng ký tham gia đấu giá đến đúng thời gian địa điểm bán hồ sơ, nhận đăng ký tham gia đấu giá theo như thông báo để mua hồ sơ, đăng ký tham gia đấu giá</w:t>
      </w:r>
      <w:r w:rsidRPr="00B5265C">
        <w:rPr>
          <w:rFonts w:ascii="Times New Roman" w:hAnsi="Times New Roman"/>
          <w:bCs/>
          <w:color w:val="000000" w:themeColor="text1"/>
          <w:sz w:val="28"/>
          <w:szCs w:val="28"/>
          <w:lang w:val="vi-VN"/>
        </w:rPr>
        <w:t>.</w:t>
      </w:r>
    </w:p>
    <w:p w:rsidR="00BE141F" w:rsidRPr="00B5265C" w:rsidRDefault="00BE141F" w:rsidP="00B5265C">
      <w:pPr>
        <w:keepLines/>
        <w:tabs>
          <w:tab w:val="left" w:pos="57"/>
        </w:tabs>
        <w:spacing w:before="120" w:after="120" w:line="340" w:lineRule="exact"/>
        <w:ind w:right="29" w:firstLine="284"/>
        <w:jc w:val="both"/>
        <w:rPr>
          <w:rFonts w:ascii="Times New Roman" w:hAnsi="Times New Roman" w:cs="Times New Roman"/>
          <w:b/>
          <w:bCs/>
          <w:sz w:val="28"/>
          <w:szCs w:val="28"/>
        </w:rPr>
      </w:pPr>
      <w:r w:rsidRPr="00B5265C">
        <w:rPr>
          <w:rFonts w:ascii="Times New Roman" w:eastAsia="Times New Roman" w:hAnsi="Times New Roman" w:cs="Times New Roman"/>
          <w:b/>
          <w:bCs/>
          <w:color w:val="000000"/>
          <w:sz w:val="28"/>
          <w:szCs w:val="28"/>
        </w:rPr>
        <w:t xml:space="preserve">8. </w:t>
      </w:r>
      <w:r w:rsidR="00FB570C" w:rsidRPr="00B5265C">
        <w:rPr>
          <w:rFonts w:ascii="Times New Roman" w:eastAsia="Times New Roman" w:hAnsi="Times New Roman" w:cs="Times New Roman"/>
          <w:b/>
          <w:bCs/>
          <w:color w:val="000000"/>
          <w:sz w:val="28"/>
          <w:szCs w:val="28"/>
        </w:rPr>
        <w:t xml:space="preserve">  </w:t>
      </w:r>
      <w:r w:rsidR="00184C66" w:rsidRPr="00B5265C">
        <w:rPr>
          <w:rFonts w:ascii="Times New Roman" w:hAnsi="Times New Roman" w:cs="Times New Roman"/>
          <w:b/>
          <w:bCs/>
          <w:sz w:val="28"/>
          <w:szCs w:val="28"/>
        </w:rPr>
        <w:t>Số tiền đặt trước</w:t>
      </w:r>
      <w:r w:rsidR="000539A8" w:rsidRPr="00B5265C">
        <w:rPr>
          <w:rFonts w:ascii="Times New Roman" w:hAnsi="Times New Roman" w:cs="Times New Roman"/>
          <w:b/>
          <w:bCs/>
          <w:sz w:val="28"/>
          <w:szCs w:val="28"/>
        </w:rPr>
        <w:t xml:space="preserve">, </w:t>
      </w:r>
      <w:r w:rsidR="000539A8" w:rsidRPr="00B5265C">
        <w:rPr>
          <w:rFonts w:ascii="Times New Roman" w:eastAsia="Times New Roman" w:hAnsi="Times New Roman" w:cs="Times New Roman"/>
          <w:b/>
          <w:bCs/>
          <w:color w:val="000000"/>
          <w:sz w:val="28"/>
          <w:szCs w:val="28"/>
        </w:rPr>
        <w:t>thời gian nộp tiền đặt trước:</w:t>
      </w:r>
    </w:p>
    <w:p w:rsidR="00F37711" w:rsidRPr="00B5265C" w:rsidRDefault="00BE141F" w:rsidP="00B5265C">
      <w:pPr>
        <w:keepLines/>
        <w:tabs>
          <w:tab w:val="left" w:pos="57"/>
        </w:tabs>
        <w:spacing w:before="120" w:after="120" w:line="340" w:lineRule="exact"/>
        <w:ind w:right="29" w:firstLine="284"/>
        <w:jc w:val="both"/>
        <w:rPr>
          <w:rFonts w:ascii="Times New Roman" w:hAnsi="Times New Roman" w:cs="Times New Roman"/>
          <w:bCs/>
          <w:i/>
          <w:sz w:val="28"/>
          <w:szCs w:val="28"/>
        </w:rPr>
      </w:pPr>
      <w:r w:rsidRPr="00B5265C">
        <w:rPr>
          <w:rFonts w:ascii="Times New Roman" w:hAnsi="Times New Roman" w:cs="Times New Roman"/>
          <w:bCs/>
          <w:sz w:val="28"/>
          <w:szCs w:val="28"/>
        </w:rPr>
        <w:t>S</w:t>
      </w:r>
      <w:r w:rsidRPr="00B5265C">
        <w:rPr>
          <w:rFonts w:ascii="Times New Roman" w:hAnsi="Times New Roman" w:cs="Times New Roman"/>
          <w:bCs/>
          <w:sz w:val="28"/>
          <w:szCs w:val="28"/>
          <w:lang w:val="vi-VN"/>
        </w:rPr>
        <w:t xml:space="preserve">ố tiền đặt trước: </w:t>
      </w:r>
      <w:r w:rsidR="00C73357">
        <w:rPr>
          <w:rFonts w:ascii="Times New Roman" w:hAnsi="Times New Roman" w:cs="Times New Roman"/>
          <w:bCs/>
          <w:sz w:val="28"/>
          <w:szCs w:val="28"/>
          <w:lang w:val="vi-VN"/>
        </w:rPr>
        <w:t xml:space="preserve">1.423.400 </w:t>
      </w:r>
      <w:r w:rsidR="00B5265C" w:rsidRPr="00B5265C">
        <w:rPr>
          <w:rFonts w:ascii="Times New Roman" w:hAnsi="Times New Roman" w:cs="Times New Roman"/>
          <w:bCs/>
          <w:sz w:val="28"/>
          <w:szCs w:val="28"/>
          <w:lang w:val="vi-VN"/>
        </w:rPr>
        <w:t xml:space="preserve">đồng </w:t>
      </w:r>
      <w:r w:rsidR="00B5265C" w:rsidRPr="00B5265C">
        <w:rPr>
          <w:rFonts w:ascii="Times New Roman" w:hAnsi="Times New Roman" w:cs="Times New Roman"/>
          <w:bCs/>
          <w:i/>
          <w:sz w:val="28"/>
          <w:szCs w:val="28"/>
          <w:lang w:val="vi-VN"/>
        </w:rPr>
        <w:t>(Bằng chữ</w:t>
      </w:r>
      <w:r w:rsidR="00C73357">
        <w:rPr>
          <w:rFonts w:ascii="Times New Roman" w:hAnsi="Times New Roman" w:cs="Times New Roman"/>
          <w:bCs/>
          <w:i/>
          <w:sz w:val="28"/>
          <w:szCs w:val="28"/>
          <w:lang w:val="vi-VN"/>
        </w:rPr>
        <w:t>: Một</w:t>
      </w:r>
      <w:r w:rsidR="00B5265C" w:rsidRPr="00B5265C">
        <w:rPr>
          <w:rFonts w:ascii="Times New Roman" w:hAnsi="Times New Roman" w:cs="Times New Roman"/>
          <w:bCs/>
          <w:i/>
          <w:sz w:val="28"/>
          <w:szCs w:val="28"/>
          <w:lang w:val="vi-VN"/>
        </w:rPr>
        <w:t xml:space="preserve"> triệu bốn trăm </w:t>
      </w:r>
      <w:r w:rsidR="00C73357">
        <w:rPr>
          <w:rFonts w:ascii="Times New Roman" w:hAnsi="Times New Roman" w:cs="Times New Roman"/>
          <w:bCs/>
          <w:i/>
          <w:sz w:val="28"/>
          <w:szCs w:val="28"/>
          <w:lang w:val="vi-VN"/>
        </w:rPr>
        <w:t>hai mươi ba nghìn bốn trăm</w:t>
      </w:r>
      <w:r w:rsidR="00B5265C" w:rsidRPr="00B5265C">
        <w:rPr>
          <w:rFonts w:ascii="Times New Roman" w:hAnsi="Times New Roman" w:cs="Times New Roman"/>
          <w:bCs/>
          <w:i/>
          <w:sz w:val="28"/>
          <w:szCs w:val="28"/>
          <w:lang w:val="vi-VN"/>
        </w:rPr>
        <w:t xml:space="preserve"> đồng).</w:t>
      </w:r>
    </w:p>
    <w:p w:rsidR="00B5265C" w:rsidRPr="00B5265C" w:rsidRDefault="00B34C35" w:rsidP="00B5265C">
      <w:pPr>
        <w:keepLines/>
        <w:tabs>
          <w:tab w:val="left" w:pos="57"/>
        </w:tabs>
        <w:spacing w:before="120" w:after="120" w:line="340" w:lineRule="exact"/>
        <w:ind w:right="29" w:firstLine="284"/>
        <w:jc w:val="both"/>
        <w:rPr>
          <w:rFonts w:ascii="Times New Roman" w:hAnsi="Times New Roman" w:cs="Times New Roman"/>
          <w:sz w:val="28"/>
          <w:szCs w:val="28"/>
        </w:rPr>
      </w:pPr>
      <w:r w:rsidRPr="00B5265C">
        <w:rPr>
          <w:rFonts w:ascii="Times New Roman" w:eastAsia="Times New Roman" w:hAnsi="Times New Roman" w:cs="Times New Roman"/>
          <w:bCs/>
          <w:color w:val="000000"/>
          <w:sz w:val="28"/>
          <w:szCs w:val="28"/>
        </w:rPr>
        <w:t xml:space="preserve">Thời gian nộp tiền đặt trước: </w:t>
      </w:r>
      <w:r w:rsidR="000539A8" w:rsidRPr="00B5265C">
        <w:rPr>
          <w:rFonts w:ascii="Times New Roman" w:eastAsia="Times New Roman" w:hAnsi="Times New Roman" w:cs="Times New Roman"/>
          <w:bCs/>
          <w:color w:val="000000"/>
          <w:sz w:val="28"/>
          <w:szCs w:val="28"/>
        </w:rPr>
        <w:t xml:space="preserve">Từ </w:t>
      </w:r>
      <w:r w:rsidR="00C73357">
        <w:rPr>
          <w:rFonts w:ascii="Times New Roman" w:hAnsi="Times New Roman" w:cs="Times New Roman"/>
          <w:sz w:val="28"/>
          <w:szCs w:val="28"/>
        </w:rPr>
        <w:t>8h sáng 29/05</w:t>
      </w:r>
      <w:r w:rsidR="00B5265C" w:rsidRPr="00B5265C">
        <w:rPr>
          <w:rFonts w:ascii="Times New Roman" w:hAnsi="Times New Roman" w:cs="Times New Roman"/>
          <w:sz w:val="28"/>
          <w:szCs w:val="28"/>
        </w:rPr>
        <w:t>/2025 đến hế</w:t>
      </w:r>
      <w:r w:rsidR="00C73357">
        <w:rPr>
          <w:rFonts w:ascii="Times New Roman" w:hAnsi="Times New Roman" w:cs="Times New Roman"/>
          <w:sz w:val="28"/>
          <w:szCs w:val="28"/>
        </w:rPr>
        <w:t>t 17h ngày 06/06</w:t>
      </w:r>
      <w:r w:rsidR="00B5265C" w:rsidRPr="00B5265C">
        <w:rPr>
          <w:rFonts w:ascii="Times New Roman" w:hAnsi="Times New Roman" w:cs="Times New Roman"/>
          <w:sz w:val="28"/>
          <w:szCs w:val="28"/>
        </w:rPr>
        <w:t>/2025.</w:t>
      </w:r>
    </w:p>
    <w:p w:rsidR="007361DC" w:rsidRPr="00B5265C" w:rsidRDefault="007361DC" w:rsidP="00B5265C">
      <w:pPr>
        <w:tabs>
          <w:tab w:val="left" w:pos="810"/>
        </w:tabs>
        <w:spacing w:before="120" w:after="120" w:line="340" w:lineRule="exact"/>
        <w:ind w:right="29" w:firstLine="284"/>
        <w:jc w:val="both"/>
        <w:rPr>
          <w:rFonts w:ascii="Times New Roman" w:hAnsi="Times New Roman" w:cs="Times New Roman"/>
          <w:b/>
          <w:color w:val="000000"/>
          <w:sz w:val="28"/>
          <w:szCs w:val="28"/>
        </w:rPr>
      </w:pPr>
      <w:r w:rsidRPr="00B5265C">
        <w:rPr>
          <w:rFonts w:ascii="Times New Roman" w:hAnsi="Times New Roman" w:cs="Times New Roman"/>
          <w:b/>
          <w:color w:val="000000"/>
          <w:sz w:val="28"/>
          <w:szCs w:val="28"/>
        </w:rPr>
        <w:t>9</w:t>
      </w:r>
      <w:r w:rsidRPr="00B5265C">
        <w:rPr>
          <w:rFonts w:ascii="Times New Roman" w:hAnsi="Times New Roman" w:cs="Times New Roman"/>
          <w:b/>
          <w:color w:val="000000"/>
          <w:sz w:val="28"/>
          <w:szCs w:val="28"/>
          <w:lang w:val="vi-VN"/>
        </w:rPr>
        <w:t xml:space="preserve">. </w:t>
      </w:r>
      <w:r w:rsidRPr="00B5265C">
        <w:rPr>
          <w:rFonts w:ascii="Times New Roman" w:hAnsi="Times New Roman" w:cs="Times New Roman"/>
          <w:b/>
          <w:color w:val="000000"/>
          <w:sz w:val="28"/>
          <w:szCs w:val="28"/>
        </w:rPr>
        <w:t>Hình thức đấu giá, phương thức đấu giá</w:t>
      </w:r>
      <w:r w:rsidRPr="00B5265C">
        <w:rPr>
          <w:rFonts w:ascii="Times New Roman" w:hAnsi="Times New Roman" w:cs="Times New Roman"/>
          <w:color w:val="000000"/>
          <w:sz w:val="28"/>
          <w:szCs w:val="28"/>
        </w:rPr>
        <w:t xml:space="preserve">: </w:t>
      </w:r>
      <w:r w:rsidR="00123FCC" w:rsidRPr="00B5265C">
        <w:rPr>
          <w:rFonts w:ascii="Times New Roman" w:hAnsi="Times New Roman" w:cs="Times New Roman"/>
          <w:sz w:val="28"/>
          <w:szCs w:val="28"/>
        </w:rPr>
        <w:t xml:space="preserve">Đấu giá trực </w:t>
      </w:r>
      <w:r w:rsidR="00752D4E" w:rsidRPr="00B5265C">
        <w:rPr>
          <w:rFonts w:ascii="Times New Roman" w:hAnsi="Times New Roman" w:cs="Times New Roman"/>
          <w:sz w:val="28"/>
          <w:szCs w:val="28"/>
        </w:rPr>
        <w:t>tuyến</w:t>
      </w:r>
      <w:r w:rsidR="00F400BF" w:rsidRPr="00B5265C">
        <w:rPr>
          <w:rFonts w:ascii="Times New Roman" w:hAnsi="Times New Roman" w:cs="Times New Roman"/>
          <w:sz w:val="28"/>
          <w:szCs w:val="28"/>
        </w:rPr>
        <w:t xml:space="preserve"> tại trang</w:t>
      </w:r>
      <w:r w:rsidR="00752D4E" w:rsidRPr="00B5265C">
        <w:rPr>
          <w:rFonts w:ascii="Times New Roman" w:hAnsi="Times New Roman" w:cs="Times New Roman"/>
          <w:sz w:val="28"/>
          <w:szCs w:val="28"/>
        </w:rPr>
        <w:t xml:space="preserve">: </w:t>
      </w:r>
      <w:r w:rsidR="00752D4E" w:rsidRPr="00B5265C">
        <w:rPr>
          <w:rFonts w:ascii="Times New Roman" w:hAnsi="Times New Roman" w:cs="Times New Roman"/>
          <w:b/>
          <w:i/>
          <w:sz w:val="28"/>
          <w:szCs w:val="28"/>
        </w:rPr>
        <w:t>lacvietauction.vn</w:t>
      </w:r>
      <w:r w:rsidR="00123FCC" w:rsidRPr="00B5265C">
        <w:rPr>
          <w:rFonts w:ascii="Times New Roman" w:hAnsi="Times New Roman" w:cs="Times New Roman"/>
          <w:sz w:val="28"/>
          <w:szCs w:val="28"/>
        </w:rPr>
        <w:t>, phương thức trả giá lên</w:t>
      </w:r>
      <w:r w:rsidRPr="00B5265C">
        <w:rPr>
          <w:rFonts w:ascii="Times New Roman" w:hAnsi="Times New Roman" w:cs="Times New Roman"/>
          <w:color w:val="000000"/>
          <w:sz w:val="28"/>
          <w:szCs w:val="28"/>
        </w:rPr>
        <w:t>.</w:t>
      </w:r>
      <w:r w:rsidRPr="00B5265C">
        <w:rPr>
          <w:rFonts w:ascii="Times New Roman" w:hAnsi="Times New Roman" w:cs="Times New Roman"/>
          <w:b/>
          <w:color w:val="000000"/>
          <w:sz w:val="28"/>
          <w:szCs w:val="28"/>
        </w:rPr>
        <w:t xml:space="preserve"> </w:t>
      </w:r>
    </w:p>
    <w:p w:rsidR="00E57806" w:rsidRPr="00B5265C" w:rsidRDefault="00680AAA" w:rsidP="00B5265C">
      <w:pPr>
        <w:keepLines/>
        <w:tabs>
          <w:tab w:val="left" w:pos="57"/>
        </w:tabs>
        <w:spacing w:before="120" w:after="120" w:line="340" w:lineRule="exact"/>
        <w:ind w:right="9" w:firstLine="284"/>
        <w:jc w:val="both"/>
        <w:rPr>
          <w:rFonts w:ascii="Times New Roman" w:eastAsia="Times New Roman" w:hAnsi="Times New Roman" w:cs="Times New Roman"/>
          <w:sz w:val="28"/>
          <w:szCs w:val="28"/>
        </w:rPr>
      </w:pPr>
      <w:r w:rsidRPr="00B5265C">
        <w:rPr>
          <w:rFonts w:ascii="Times New Roman" w:eastAsia="Times New Roman" w:hAnsi="Times New Roman" w:cs="Times New Roman"/>
          <w:b/>
          <w:sz w:val="28"/>
          <w:szCs w:val="28"/>
          <w:lang w:val="nl-NL"/>
        </w:rPr>
        <w:t>10</w:t>
      </w:r>
      <w:r w:rsidR="00E57806" w:rsidRPr="00B5265C">
        <w:rPr>
          <w:rFonts w:ascii="Times New Roman" w:eastAsia="Times New Roman" w:hAnsi="Times New Roman" w:cs="Times New Roman"/>
          <w:b/>
          <w:sz w:val="28"/>
          <w:szCs w:val="28"/>
          <w:lang w:val="nl-NL"/>
        </w:rPr>
        <w:t xml:space="preserve">. </w:t>
      </w:r>
      <w:r w:rsidR="00FB570C" w:rsidRPr="00B5265C">
        <w:rPr>
          <w:rFonts w:ascii="Times New Roman" w:eastAsia="Times New Roman" w:hAnsi="Times New Roman" w:cs="Times New Roman"/>
          <w:b/>
          <w:sz w:val="28"/>
          <w:szCs w:val="28"/>
          <w:lang w:val="nl-NL"/>
        </w:rPr>
        <w:t xml:space="preserve"> </w:t>
      </w:r>
      <w:r w:rsidR="00E57806" w:rsidRPr="00B5265C">
        <w:rPr>
          <w:rFonts w:ascii="Times New Roman" w:eastAsia="Times New Roman" w:hAnsi="Times New Roman" w:cs="Times New Roman"/>
          <w:b/>
          <w:sz w:val="28"/>
          <w:szCs w:val="28"/>
        </w:rPr>
        <w:t xml:space="preserve">Thời gian </w:t>
      </w:r>
      <w:bookmarkStart w:id="0" w:name="_Hlk487619863"/>
      <w:r w:rsidR="009F5FBE" w:rsidRPr="00761B8E">
        <w:rPr>
          <w:rFonts w:ascii="Times New Roman" w:eastAsia="Times New Roman" w:hAnsi="Times New Roman" w:cs="Times New Roman"/>
          <w:b/>
          <w:sz w:val="28"/>
          <w:szCs w:val="28"/>
        </w:rPr>
        <w:t xml:space="preserve">tổ chức phiên </w:t>
      </w:r>
      <w:r w:rsidR="00E57806" w:rsidRPr="00B5265C">
        <w:rPr>
          <w:rFonts w:ascii="Times New Roman" w:eastAsia="Times New Roman" w:hAnsi="Times New Roman" w:cs="Times New Roman"/>
          <w:b/>
          <w:sz w:val="28"/>
          <w:szCs w:val="28"/>
        </w:rPr>
        <w:t>đấu giá:</w:t>
      </w:r>
      <w:r w:rsidR="00E57806" w:rsidRPr="00B5265C">
        <w:rPr>
          <w:rFonts w:ascii="Times New Roman" w:eastAsia="Times New Roman" w:hAnsi="Times New Roman" w:cs="Times New Roman"/>
          <w:sz w:val="28"/>
          <w:szCs w:val="28"/>
        </w:rPr>
        <w:t xml:space="preserve"> </w:t>
      </w:r>
      <w:r w:rsidR="00686BE2" w:rsidRPr="00B5265C">
        <w:rPr>
          <w:rFonts w:ascii="Times New Roman" w:eastAsia="Times New Roman" w:hAnsi="Times New Roman" w:cs="Times New Roman"/>
          <w:sz w:val="28"/>
          <w:szCs w:val="28"/>
        </w:rPr>
        <w:t xml:space="preserve">Từ </w:t>
      </w:r>
      <w:r w:rsidR="00E57806" w:rsidRPr="00B5265C">
        <w:rPr>
          <w:rFonts w:ascii="Times New Roman" w:eastAsia="Times New Roman" w:hAnsi="Times New Roman" w:cs="Times New Roman"/>
          <w:sz w:val="28"/>
          <w:szCs w:val="28"/>
        </w:rPr>
        <w:t xml:space="preserve"> </w:t>
      </w:r>
      <w:bookmarkStart w:id="1" w:name="_Hlk495416688"/>
      <w:bookmarkEnd w:id="0"/>
      <w:r w:rsidR="00C73357">
        <w:rPr>
          <w:rFonts w:ascii="Times New Roman" w:hAnsi="Times New Roman" w:cs="Times New Roman"/>
          <w:sz w:val="28"/>
          <w:szCs w:val="28"/>
        </w:rPr>
        <w:t>10</w:t>
      </w:r>
      <w:r w:rsidR="00522B54" w:rsidRPr="00B5265C">
        <w:rPr>
          <w:rFonts w:ascii="Times New Roman" w:hAnsi="Times New Roman" w:cs="Times New Roman"/>
          <w:sz w:val="28"/>
          <w:szCs w:val="28"/>
        </w:rPr>
        <w:t xml:space="preserve"> </w:t>
      </w:r>
      <w:r w:rsidR="00E57806" w:rsidRPr="00B5265C">
        <w:rPr>
          <w:rFonts w:ascii="Times New Roman" w:hAnsi="Times New Roman" w:cs="Times New Roman"/>
          <w:sz w:val="28"/>
          <w:szCs w:val="28"/>
        </w:rPr>
        <w:t xml:space="preserve">giờ </w:t>
      </w:r>
      <w:bookmarkEnd w:id="1"/>
      <w:r w:rsidR="008559C3" w:rsidRPr="00B5265C">
        <w:rPr>
          <w:rFonts w:ascii="Times New Roman" w:hAnsi="Times New Roman" w:cs="Times New Roman"/>
          <w:sz w:val="28"/>
          <w:szCs w:val="28"/>
        </w:rPr>
        <w:t xml:space="preserve">00 </w:t>
      </w:r>
      <w:r w:rsidR="00E57806" w:rsidRPr="00B5265C">
        <w:rPr>
          <w:rFonts w:ascii="Times New Roman" w:hAnsi="Times New Roman" w:cs="Times New Roman"/>
          <w:sz w:val="28"/>
          <w:szCs w:val="28"/>
        </w:rPr>
        <w:t>phút</w:t>
      </w:r>
      <w:r w:rsidR="00686BE2" w:rsidRPr="00B5265C">
        <w:rPr>
          <w:rFonts w:ascii="Times New Roman" w:hAnsi="Times New Roman" w:cs="Times New Roman"/>
          <w:sz w:val="28"/>
          <w:szCs w:val="28"/>
        </w:rPr>
        <w:t xml:space="preserve"> đến </w:t>
      </w:r>
      <w:r w:rsidR="00C73357">
        <w:rPr>
          <w:rFonts w:ascii="Times New Roman" w:hAnsi="Times New Roman" w:cs="Times New Roman"/>
          <w:sz w:val="28"/>
          <w:szCs w:val="28"/>
        </w:rPr>
        <w:t>10</w:t>
      </w:r>
      <w:r w:rsidR="00686BE2" w:rsidRPr="00B5265C">
        <w:rPr>
          <w:rFonts w:ascii="Times New Roman" w:hAnsi="Times New Roman" w:cs="Times New Roman"/>
          <w:sz w:val="28"/>
          <w:szCs w:val="28"/>
        </w:rPr>
        <w:t xml:space="preserve"> giờ </w:t>
      </w:r>
      <w:r w:rsidR="00620249" w:rsidRPr="00B5265C">
        <w:rPr>
          <w:rFonts w:ascii="Times New Roman" w:hAnsi="Times New Roman" w:cs="Times New Roman"/>
          <w:sz w:val="28"/>
          <w:szCs w:val="28"/>
        </w:rPr>
        <w:t>3</w:t>
      </w:r>
      <w:r w:rsidR="00686BE2" w:rsidRPr="00B5265C">
        <w:rPr>
          <w:rFonts w:ascii="Times New Roman" w:hAnsi="Times New Roman" w:cs="Times New Roman"/>
          <w:sz w:val="28"/>
          <w:szCs w:val="28"/>
        </w:rPr>
        <w:t xml:space="preserve">0 phút </w:t>
      </w:r>
      <w:r w:rsidR="00E57806" w:rsidRPr="00B5265C">
        <w:rPr>
          <w:rFonts w:ascii="Times New Roman" w:eastAsia="Times New Roman" w:hAnsi="Times New Roman" w:cs="Times New Roman"/>
          <w:sz w:val="28"/>
          <w:szCs w:val="28"/>
        </w:rPr>
        <w:t xml:space="preserve"> n</w:t>
      </w:r>
      <w:r w:rsidR="00E57806" w:rsidRPr="00B5265C">
        <w:rPr>
          <w:rFonts w:ascii="Times New Roman" w:eastAsia="Times New Roman" w:hAnsi="Times New Roman" w:cs="Times New Roman"/>
          <w:sz w:val="28"/>
          <w:szCs w:val="28"/>
          <w:lang w:val="vi-VN"/>
        </w:rPr>
        <w:t xml:space="preserve">gày </w:t>
      </w:r>
      <w:r w:rsidR="00C73357">
        <w:rPr>
          <w:rFonts w:ascii="Times New Roman" w:eastAsia="Times New Roman" w:hAnsi="Times New Roman" w:cs="Times New Roman"/>
          <w:sz w:val="28"/>
          <w:szCs w:val="28"/>
        </w:rPr>
        <w:t>11/06</w:t>
      </w:r>
      <w:bookmarkStart w:id="2" w:name="_GoBack"/>
      <w:bookmarkEnd w:id="2"/>
      <w:r w:rsidR="00B5265C" w:rsidRPr="00B5265C">
        <w:rPr>
          <w:rFonts w:ascii="Times New Roman" w:eastAsia="Times New Roman" w:hAnsi="Times New Roman" w:cs="Times New Roman"/>
          <w:sz w:val="28"/>
          <w:szCs w:val="28"/>
        </w:rPr>
        <w:t>/2025</w:t>
      </w:r>
      <w:r w:rsidR="00E57806" w:rsidRPr="00B5265C">
        <w:rPr>
          <w:rFonts w:ascii="Times New Roman" w:eastAsia="Times New Roman" w:hAnsi="Times New Roman" w:cs="Times New Roman"/>
          <w:sz w:val="28"/>
          <w:szCs w:val="28"/>
          <w:lang w:val="nl-NL"/>
        </w:rPr>
        <w:t xml:space="preserve"> tại </w:t>
      </w:r>
      <w:r w:rsidR="005B027A" w:rsidRPr="00B5265C">
        <w:rPr>
          <w:rFonts w:ascii="Times New Roman" w:eastAsia="Times New Roman" w:hAnsi="Times New Roman" w:cs="Times New Roman"/>
          <w:sz w:val="28"/>
          <w:szCs w:val="28"/>
          <w:lang w:val="nl-NL"/>
        </w:rPr>
        <w:t xml:space="preserve">trang đấu giá trực tuyến: </w:t>
      </w:r>
      <w:r w:rsidR="005B027A" w:rsidRPr="00B5265C">
        <w:rPr>
          <w:rFonts w:ascii="Times New Roman" w:eastAsia="Times New Roman" w:hAnsi="Times New Roman" w:cs="Times New Roman"/>
          <w:b/>
          <w:i/>
          <w:sz w:val="28"/>
          <w:szCs w:val="28"/>
          <w:lang w:val="nl-NL"/>
        </w:rPr>
        <w:t>lacvietauction.vn</w:t>
      </w:r>
      <w:r w:rsidR="00051034" w:rsidRPr="00B5265C">
        <w:rPr>
          <w:rFonts w:ascii="Times New Roman" w:eastAsia="Times New Roman" w:hAnsi="Times New Roman" w:cs="Times New Roman"/>
          <w:b/>
          <w:i/>
          <w:sz w:val="28"/>
          <w:szCs w:val="28"/>
          <w:lang w:val="nl-NL"/>
        </w:rPr>
        <w:t>;</w:t>
      </w:r>
    </w:p>
    <w:p w:rsidR="00E57806" w:rsidRPr="00B5265C" w:rsidRDefault="00E57806" w:rsidP="00B5265C">
      <w:pPr>
        <w:spacing w:before="120" w:after="120" w:line="340" w:lineRule="exact"/>
        <w:ind w:right="9" w:firstLine="284"/>
        <w:jc w:val="both"/>
        <w:rPr>
          <w:rFonts w:ascii="Times New Roman" w:eastAsia="Times New Roman" w:hAnsi="Times New Roman" w:cs="Times New Roman"/>
          <w:sz w:val="28"/>
          <w:szCs w:val="28"/>
          <w:lang w:val="nl-NL"/>
        </w:rPr>
      </w:pPr>
      <w:r w:rsidRPr="00B5265C">
        <w:rPr>
          <w:rFonts w:ascii="Times New Roman" w:eastAsia="Times New Roman" w:hAnsi="Times New Roman" w:cs="Times New Roman"/>
          <w:sz w:val="28"/>
          <w:szCs w:val="28"/>
          <w:lang w:val="nl-NL"/>
        </w:rPr>
        <w:t>Kính m</w:t>
      </w:r>
      <w:r w:rsidRPr="00B5265C">
        <w:rPr>
          <w:rFonts w:ascii="Times New Roman" w:eastAsia="Times New Roman" w:hAnsi="Times New Roman" w:cs="Times New Roman"/>
          <w:sz w:val="28"/>
          <w:szCs w:val="28"/>
          <w:lang w:val="vi-VN"/>
        </w:rPr>
        <w:t xml:space="preserve">ời các </w:t>
      </w:r>
      <w:r w:rsidR="00244D0A" w:rsidRPr="00B5265C">
        <w:rPr>
          <w:rFonts w:ascii="Times New Roman" w:eastAsia="Times New Roman" w:hAnsi="Times New Roman" w:cs="Times New Roman"/>
          <w:sz w:val="28"/>
          <w:szCs w:val="28"/>
        </w:rPr>
        <w:t>khách hàng</w:t>
      </w:r>
      <w:r w:rsidRPr="00B5265C">
        <w:rPr>
          <w:rFonts w:ascii="Times New Roman" w:eastAsia="Times New Roman" w:hAnsi="Times New Roman" w:cs="Times New Roman"/>
          <w:sz w:val="28"/>
          <w:szCs w:val="28"/>
          <w:lang w:val="vi-VN"/>
        </w:rPr>
        <w:t xml:space="preserve"> có đủ điều kiện theo quy định của pháp luật tham gia đấu giá </w:t>
      </w:r>
      <w:r w:rsidRPr="00B5265C">
        <w:rPr>
          <w:rFonts w:ascii="Times New Roman" w:eastAsia="Times New Roman" w:hAnsi="Times New Roman" w:cs="Times New Roman"/>
          <w:sz w:val="28"/>
          <w:szCs w:val="28"/>
        </w:rPr>
        <w:t>tài sản</w:t>
      </w:r>
      <w:r w:rsidRPr="00B5265C">
        <w:rPr>
          <w:rFonts w:ascii="Times New Roman" w:eastAsia="Times New Roman" w:hAnsi="Times New Roman" w:cs="Times New Roman"/>
          <w:sz w:val="28"/>
          <w:szCs w:val="28"/>
          <w:lang w:val="vi-VN"/>
        </w:rPr>
        <w:t xml:space="preserve"> trên</w:t>
      </w:r>
      <w:r w:rsidRPr="00B5265C">
        <w:rPr>
          <w:rFonts w:ascii="Times New Roman" w:eastAsia="Times New Roman" w:hAnsi="Times New Roman" w:cs="Times New Roman"/>
          <w:sz w:val="28"/>
          <w:szCs w:val="28"/>
          <w:lang w:val="nl-NL"/>
        </w:rPr>
        <w:t>.</w:t>
      </w:r>
    </w:p>
    <w:p w:rsidR="00235EFE" w:rsidRPr="00B5265C" w:rsidRDefault="00235EFE" w:rsidP="00B5265C">
      <w:pPr>
        <w:tabs>
          <w:tab w:val="left" w:pos="0"/>
        </w:tabs>
        <w:spacing w:before="120" w:after="120" w:line="340" w:lineRule="exact"/>
        <w:ind w:right="29" w:firstLine="284"/>
        <w:jc w:val="both"/>
        <w:rPr>
          <w:rFonts w:ascii="Times New Roman" w:hAnsi="Times New Roman" w:cs="Times New Roman"/>
          <w:color w:val="000000"/>
          <w:sz w:val="28"/>
          <w:szCs w:val="28"/>
          <w:lang w:val="vi-VN"/>
        </w:rPr>
      </w:pPr>
      <w:r w:rsidRPr="00B5265C">
        <w:rPr>
          <w:rFonts w:ascii="Times New Roman" w:hAnsi="Times New Roman" w:cs="Times New Roman"/>
          <w:b/>
          <w:color w:val="000000"/>
          <w:sz w:val="28"/>
          <w:szCs w:val="28"/>
          <w:u w:val="single"/>
          <w:lang w:val="vi-VN"/>
        </w:rPr>
        <w:t>Để biết thông tin chi tiết liên hệ:</w:t>
      </w:r>
      <w:r w:rsidR="00722940" w:rsidRPr="00B5265C">
        <w:rPr>
          <w:rFonts w:ascii="Times New Roman" w:hAnsi="Times New Roman" w:cs="Times New Roman"/>
          <w:b/>
          <w:color w:val="000000"/>
          <w:sz w:val="28"/>
          <w:szCs w:val="28"/>
        </w:rPr>
        <w:t xml:space="preserve"> </w:t>
      </w:r>
      <w:r w:rsidR="00A44BE1" w:rsidRPr="00B5265C">
        <w:rPr>
          <w:rFonts w:ascii="Times New Roman" w:hAnsi="Times New Roman" w:cs="Times New Roman"/>
          <w:sz w:val="28"/>
          <w:szCs w:val="28"/>
          <w:lang w:val="vi-VN"/>
        </w:rPr>
        <w:t>Công ty đấu giá</w:t>
      </w:r>
      <w:r w:rsidR="00FA26FA" w:rsidRPr="00B5265C">
        <w:rPr>
          <w:rFonts w:ascii="Times New Roman" w:hAnsi="Times New Roman" w:cs="Times New Roman"/>
          <w:sz w:val="28"/>
          <w:szCs w:val="28"/>
        </w:rPr>
        <w:t xml:space="preserve"> hợp danh </w:t>
      </w:r>
      <w:r w:rsidR="00554310" w:rsidRPr="00B5265C">
        <w:rPr>
          <w:rFonts w:ascii="Times New Roman" w:hAnsi="Times New Roman" w:cs="Times New Roman"/>
          <w:sz w:val="28"/>
          <w:szCs w:val="28"/>
        </w:rPr>
        <w:t>Lam Sơn Sài Gòn</w:t>
      </w:r>
      <w:r w:rsidR="00A44BE1" w:rsidRPr="00B5265C">
        <w:rPr>
          <w:rFonts w:ascii="Times New Roman" w:hAnsi="Times New Roman" w:cs="Times New Roman"/>
          <w:sz w:val="28"/>
          <w:szCs w:val="28"/>
          <w:lang w:val="vi-VN"/>
        </w:rPr>
        <w:t xml:space="preserve"> </w:t>
      </w:r>
      <w:r w:rsidR="00A44BE1" w:rsidRPr="00B5265C">
        <w:rPr>
          <w:rFonts w:ascii="Times New Roman" w:hAnsi="Times New Roman" w:cs="Times New Roman"/>
          <w:sz w:val="28"/>
          <w:szCs w:val="28"/>
        </w:rPr>
        <w:t>–</w:t>
      </w:r>
      <w:r w:rsidR="00A44BE1" w:rsidRPr="00B5265C">
        <w:rPr>
          <w:rFonts w:ascii="Times New Roman" w:hAnsi="Times New Roman" w:cs="Times New Roman"/>
          <w:sz w:val="28"/>
          <w:szCs w:val="28"/>
          <w:lang w:val="vi-VN"/>
        </w:rPr>
        <w:t xml:space="preserve"> 111</w:t>
      </w:r>
      <w:r w:rsidR="00A44BE1" w:rsidRPr="00B5265C">
        <w:rPr>
          <w:rFonts w:ascii="Times New Roman" w:hAnsi="Times New Roman" w:cs="Times New Roman"/>
          <w:sz w:val="28"/>
          <w:szCs w:val="28"/>
        </w:rPr>
        <w:t>A</w:t>
      </w:r>
      <w:r w:rsidR="00A44BE1" w:rsidRPr="00B5265C">
        <w:rPr>
          <w:rFonts w:ascii="Times New Roman" w:hAnsi="Times New Roman" w:cs="Times New Roman"/>
          <w:sz w:val="28"/>
          <w:szCs w:val="28"/>
          <w:lang w:val="vi-VN"/>
        </w:rPr>
        <w:t xml:space="preserve"> Tân Sơn Nhì, Phường Tân Sơn Nhì, Quận Tân Phú, Tp. Hồ Chí Minh</w:t>
      </w:r>
      <w:r w:rsidRPr="00B5265C">
        <w:rPr>
          <w:rFonts w:ascii="Times New Roman" w:hAnsi="Times New Roman" w:cs="Times New Roman"/>
          <w:bCs/>
          <w:color w:val="000000"/>
          <w:sz w:val="28"/>
          <w:szCs w:val="28"/>
        </w:rPr>
        <w:t xml:space="preserve">. ĐT: </w:t>
      </w:r>
      <w:r w:rsidR="00E12E40" w:rsidRPr="00B5265C">
        <w:rPr>
          <w:rFonts w:ascii="Times New Roman" w:hAnsi="Times New Roman" w:cs="Times New Roman"/>
          <w:color w:val="000000"/>
          <w:sz w:val="28"/>
          <w:szCs w:val="28"/>
        </w:rPr>
        <w:t>028.22455120</w:t>
      </w:r>
    </w:p>
    <w:p w:rsidR="00235EFE" w:rsidRPr="00B5265C" w:rsidRDefault="00235EFE" w:rsidP="00B5265C">
      <w:pPr>
        <w:tabs>
          <w:tab w:val="left" w:pos="0"/>
        </w:tabs>
        <w:spacing w:before="120" w:after="120" w:line="340" w:lineRule="exact"/>
        <w:ind w:firstLine="284"/>
        <w:jc w:val="both"/>
        <w:rPr>
          <w:rFonts w:ascii="Times New Roman" w:hAnsi="Times New Roman" w:cs="Times New Roman"/>
          <w:color w:val="000000"/>
          <w:sz w:val="28"/>
          <w:szCs w:val="28"/>
        </w:rPr>
      </w:pPr>
      <w:r w:rsidRPr="00B5265C">
        <w:rPr>
          <w:rFonts w:ascii="Times New Roman" w:hAnsi="Times New Roman" w:cs="Times New Roman"/>
          <w:i/>
          <w:color w:val="000000"/>
          <w:sz w:val="28"/>
          <w:szCs w:val="28"/>
          <w:u w:val="single"/>
          <w:lang w:val="vi-VN"/>
        </w:rPr>
        <w:t>Lưu ý: Thông báo này thay cho thư mời tham gia đấu giá</w:t>
      </w:r>
      <w:r w:rsidRPr="00B5265C">
        <w:rPr>
          <w:rFonts w:ascii="Times New Roman" w:hAnsi="Times New Roman" w:cs="Times New Roman"/>
          <w:i/>
          <w:color w:val="000000"/>
          <w:sz w:val="28"/>
          <w:szCs w:val="28"/>
          <w:u w:val="single"/>
        </w:rPr>
        <w:t>, tham dự chứng kiến</w:t>
      </w:r>
      <w:r w:rsidRPr="00B5265C">
        <w:rPr>
          <w:rFonts w:ascii="Times New Roman" w:hAnsi="Times New Roman" w:cs="Times New Roman"/>
          <w:color w:val="000000"/>
          <w:sz w:val="28"/>
          <w:szCs w:val="28"/>
          <w:lang w:val="vi-VN"/>
        </w:rPr>
        <w:t xml:space="preserve">.   </w:t>
      </w:r>
    </w:p>
    <w:p w:rsidR="00235EFE" w:rsidRPr="00B5265C" w:rsidRDefault="00235EFE" w:rsidP="00B5265C">
      <w:pPr>
        <w:spacing w:before="120" w:after="120" w:line="300" w:lineRule="exact"/>
        <w:ind w:firstLine="284"/>
        <w:jc w:val="both"/>
        <w:rPr>
          <w:rFonts w:ascii="Times New Roman" w:hAnsi="Times New Roman" w:cs="Times New Roman"/>
          <w:b/>
          <w:color w:val="000000"/>
          <w:sz w:val="28"/>
          <w:szCs w:val="28"/>
          <w:lang w:val="vi-VN"/>
        </w:rPr>
      </w:pPr>
      <w:r w:rsidRPr="00B5265C">
        <w:rPr>
          <w:rFonts w:ascii="Times New Roman" w:hAnsi="Times New Roman" w:cs="Times New Roman"/>
          <w:b/>
          <w:color w:val="000000"/>
          <w:sz w:val="28"/>
          <w:szCs w:val="28"/>
          <w:lang w:val="vi-VN"/>
        </w:rPr>
        <w:tab/>
      </w:r>
      <w:r w:rsidRPr="00B5265C">
        <w:rPr>
          <w:rFonts w:ascii="Times New Roman" w:hAnsi="Times New Roman" w:cs="Times New Roman"/>
          <w:b/>
          <w:color w:val="000000"/>
          <w:sz w:val="28"/>
          <w:szCs w:val="28"/>
          <w:lang w:val="vi-VN"/>
        </w:rPr>
        <w:tab/>
      </w:r>
      <w:r w:rsidRPr="00B5265C">
        <w:rPr>
          <w:rFonts w:ascii="Times New Roman" w:hAnsi="Times New Roman" w:cs="Times New Roman"/>
          <w:b/>
          <w:color w:val="000000"/>
          <w:sz w:val="28"/>
          <w:szCs w:val="28"/>
          <w:lang w:val="vi-VN"/>
        </w:rPr>
        <w:tab/>
      </w:r>
      <w:r w:rsidR="00BB7415" w:rsidRPr="00B5265C">
        <w:rPr>
          <w:rFonts w:ascii="Times New Roman" w:hAnsi="Times New Roman" w:cs="Times New Roman"/>
          <w:b/>
          <w:color w:val="000000"/>
          <w:sz w:val="28"/>
          <w:szCs w:val="28"/>
        </w:rPr>
        <w:tab/>
      </w:r>
      <w:r w:rsidR="00BB7415" w:rsidRPr="00B5265C">
        <w:rPr>
          <w:rFonts w:ascii="Times New Roman" w:hAnsi="Times New Roman" w:cs="Times New Roman"/>
          <w:b/>
          <w:color w:val="000000"/>
          <w:sz w:val="28"/>
          <w:szCs w:val="28"/>
        </w:rPr>
        <w:tab/>
      </w:r>
      <w:r w:rsidR="00BB7415" w:rsidRPr="00B5265C">
        <w:rPr>
          <w:rFonts w:ascii="Times New Roman" w:hAnsi="Times New Roman" w:cs="Times New Roman"/>
          <w:b/>
          <w:color w:val="000000"/>
          <w:sz w:val="28"/>
          <w:szCs w:val="28"/>
        </w:rPr>
        <w:tab/>
      </w:r>
      <w:r w:rsidR="00BB7415" w:rsidRPr="00B5265C">
        <w:rPr>
          <w:rFonts w:ascii="Times New Roman" w:hAnsi="Times New Roman" w:cs="Times New Roman"/>
          <w:b/>
          <w:color w:val="000000"/>
          <w:sz w:val="28"/>
          <w:szCs w:val="28"/>
        </w:rPr>
        <w:tab/>
      </w:r>
      <w:r w:rsidR="003B4483" w:rsidRPr="00B5265C">
        <w:rPr>
          <w:rFonts w:ascii="Times New Roman" w:hAnsi="Times New Roman" w:cs="Times New Roman"/>
          <w:b/>
          <w:color w:val="000000"/>
          <w:sz w:val="28"/>
          <w:szCs w:val="28"/>
        </w:rPr>
        <w:tab/>
      </w:r>
      <w:r w:rsidR="003B4483" w:rsidRPr="00B5265C">
        <w:rPr>
          <w:rFonts w:ascii="Times New Roman" w:hAnsi="Times New Roman" w:cs="Times New Roman"/>
          <w:b/>
          <w:color w:val="000000"/>
          <w:sz w:val="28"/>
          <w:szCs w:val="28"/>
        </w:rPr>
        <w:tab/>
      </w:r>
      <w:r w:rsidR="00215865" w:rsidRPr="00B5265C">
        <w:rPr>
          <w:rFonts w:ascii="Times New Roman" w:hAnsi="Times New Roman" w:cs="Times New Roman"/>
          <w:b/>
          <w:color w:val="000000"/>
          <w:sz w:val="28"/>
          <w:szCs w:val="28"/>
        </w:rPr>
        <w:t xml:space="preserve"> </w:t>
      </w:r>
      <w:r w:rsidR="006C399E" w:rsidRPr="00B5265C">
        <w:rPr>
          <w:rFonts w:ascii="Times New Roman" w:hAnsi="Times New Roman" w:cs="Times New Roman"/>
          <w:b/>
          <w:color w:val="000000"/>
          <w:sz w:val="28"/>
          <w:szCs w:val="28"/>
        </w:rPr>
        <w:t xml:space="preserve">Tổng </w:t>
      </w:r>
      <w:r w:rsidRPr="00B5265C">
        <w:rPr>
          <w:rFonts w:ascii="Times New Roman" w:hAnsi="Times New Roman" w:cs="Times New Roman"/>
          <w:b/>
          <w:color w:val="000000"/>
          <w:sz w:val="28"/>
          <w:szCs w:val="28"/>
        </w:rPr>
        <w:t>Giám đốc</w:t>
      </w:r>
    </w:p>
    <w:p w:rsidR="00235EFE" w:rsidRPr="00B5265C" w:rsidRDefault="00235EFE" w:rsidP="00B5265C">
      <w:pPr>
        <w:tabs>
          <w:tab w:val="left" w:pos="360"/>
        </w:tabs>
        <w:spacing w:before="120" w:after="120" w:line="300" w:lineRule="exact"/>
        <w:ind w:firstLine="284"/>
        <w:jc w:val="both"/>
        <w:rPr>
          <w:rFonts w:ascii="Times New Roman" w:hAnsi="Times New Roman" w:cs="Times New Roman"/>
          <w:b/>
          <w:i/>
          <w:color w:val="000000"/>
          <w:sz w:val="28"/>
          <w:szCs w:val="28"/>
          <w:u w:val="single"/>
          <w:lang w:val="vi-VN"/>
        </w:rPr>
      </w:pPr>
      <w:r w:rsidRPr="00B5265C">
        <w:rPr>
          <w:rFonts w:ascii="Times New Roman" w:hAnsi="Times New Roman" w:cs="Times New Roman"/>
          <w:b/>
          <w:i/>
          <w:color w:val="000000"/>
          <w:sz w:val="28"/>
          <w:szCs w:val="28"/>
          <w:u w:val="single"/>
          <w:lang w:val="vi-VN"/>
        </w:rPr>
        <w:t>Nơi nhận:</w:t>
      </w:r>
    </w:p>
    <w:p w:rsidR="00235EFE" w:rsidRPr="009F5FBE" w:rsidRDefault="00235EFE" w:rsidP="009F5FBE">
      <w:pPr>
        <w:spacing w:before="120" w:after="120" w:line="200" w:lineRule="exact"/>
        <w:ind w:right="-288" w:firstLine="289"/>
        <w:jc w:val="both"/>
        <w:rPr>
          <w:rFonts w:ascii="Times New Roman" w:hAnsi="Times New Roman" w:cs="Times New Roman"/>
          <w:i/>
          <w:color w:val="000000"/>
          <w:sz w:val="20"/>
          <w:szCs w:val="20"/>
          <w:lang w:val="vi-VN"/>
        </w:rPr>
      </w:pPr>
      <w:r w:rsidRPr="009F5FBE">
        <w:rPr>
          <w:rFonts w:ascii="Times New Roman" w:hAnsi="Times New Roman" w:cs="Times New Roman"/>
          <w:i/>
          <w:color w:val="000000"/>
          <w:sz w:val="20"/>
          <w:szCs w:val="20"/>
          <w:lang w:val="vi-VN"/>
        </w:rPr>
        <w:t xml:space="preserve">- Niêm yết tại </w:t>
      </w:r>
      <w:r w:rsidR="00E41CA4" w:rsidRPr="009F5FBE">
        <w:rPr>
          <w:rFonts w:ascii="Times New Roman" w:hAnsi="Times New Roman" w:cs="Times New Roman"/>
          <w:i/>
          <w:color w:val="000000"/>
          <w:sz w:val="20"/>
          <w:szCs w:val="20"/>
        </w:rPr>
        <w:t>nơi để tài sản</w:t>
      </w:r>
      <w:r w:rsidRPr="009F5FBE">
        <w:rPr>
          <w:rFonts w:ascii="Times New Roman" w:hAnsi="Times New Roman" w:cs="Times New Roman"/>
          <w:i/>
          <w:color w:val="000000"/>
          <w:sz w:val="20"/>
          <w:szCs w:val="20"/>
          <w:lang w:val="vi-VN"/>
        </w:rPr>
        <w:t>;</w:t>
      </w:r>
    </w:p>
    <w:p w:rsidR="00235EFE" w:rsidRDefault="00235EFE" w:rsidP="009F5FBE">
      <w:pPr>
        <w:spacing w:before="120" w:after="120" w:line="200" w:lineRule="exact"/>
        <w:ind w:right="-288" w:firstLine="289"/>
        <w:jc w:val="both"/>
        <w:rPr>
          <w:rFonts w:ascii="Times New Roman" w:hAnsi="Times New Roman" w:cs="Times New Roman"/>
          <w:i/>
          <w:color w:val="000000"/>
          <w:sz w:val="20"/>
          <w:szCs w:val="20"/>
        </w:rPr>
      </w:pPr>
      <w:r w:rsidRPr="009F5FBE">
        <w:rPr>
          <w:rFonts w:ascii="Times New Roman" w:hAnsi="Times New Roman" w:cs="Times New Roman"/>
          <w:i/>
          <w:color w:val="000000"/>
          <w:sz w:val="20"/>
          <w:szCs w:val="20"/>
          <w:lang w:val="vi-VN"/>
        </w:rPr>
        <w:t>- Niêm yết tạ</w:t>
      </w:r>
      <w:r w:rsidR="00EC770E" w:rsidRPr="009F5FBE">
        <w:rPr>
          <w:rFonts w:ascii="Times New Roman" w:hAnsi="Times New Roman" w:cs="Times New Roman"/>
          <w:i/>
          <w:color w:val="000000"/>
          <w:sz w:val="20"/>
          <w:szCs w:val="20"/>
          <w:lang w:val="vi-VN"/>
        </w:rPr>
        <w:t>i Công ty</w:t>
      </w:r>
      <w:r w:rsidR="00EC770E" w:rsidRPr="009F5FBE">
        <w:rPr>
          <w:rFonts w:ascii="Times New Roman" w:hAnsi="Times New Roman" w:cs="Times New Roman"/>
          <w:i/>
          <w:color w:val="000000"/>
          <w:sz w:val="20"/>
          <w:szCs w:val="20"/>
        </w:rPr>
        <w:t>;</w:t>
      </w:r>
    </w:p>
    <w:p w:rsidR="009F5FBE" w:rsidRPr="00761B8E" w:rsidRDefault="009F5FBE" w:rsidP="009F5FBE">
      <w:pPr>
        <w:spacing w:before="120" w:after="120" w:line="200" w:lineRule="exact"/>
        <w:ind w:right="-288" w:firstLine="289"/>
        <w:jc w:val="both"/>
        <w:rPr>
          <w:rFonts w:ascii="Times New Roman" w:eastAsia="Times New Roman" w:hAnsi="Times New Roman"/>
          <w:i/>
          <w:sz w:val="20"/>
          <w:szCs w:val="20"/>
          <w:lang w:val="fr-FR"/>
        </w:rPr>
      </w:pPr>
      <w:r w:rsidRPr="00761B8E">
        <w:rPr>
          <w:rFonts w:ascii="Times New Roman" w:hAnsi="Times New Roman" w:cs="Times New Roman"/>
          <w:i/>
          <w:sz w:val="20"/>
          <w:szCs w:val="20"/>
        </w:rPr>
        <w:t xml:space="preserve">- </w:t>
      </w:r>
      <w:r w:rsidRPr="00761B8E">
        <w:rPr>
          <w:rFonts w:ascii="Times New Roman" w:hAnsi="Times New Roman" w:cs="Times New Roman"/>
          <w:i/>
          <w:sz w:val="20"/>
          <w:szCs w:val="20"/>
          <w:lang w:val="vi-VN"/>
        </w:rPr>
        <w:t>Niêm yết tại</w:t>
      </w:r>
      <w:r w:rsidRPr="00761B8E">
        <w:rPr>
          <w:rFonts w:ascii="Times New Roman" w:hAnsi="Times New Roman" w:cs="Times New Roman"/>
          <w:i/>
          <w:sz w:val="20"/>
          <w:szCs w:val="20"/>
        </w:rPr>
        <w:t xml:space="preserve"> </w:t>
      </w:r>
      <w:r w:rsidRPr="00761B8E">
        <w:rPr>
          <w:rFonts w:ascii="Times New Roman" w:eastAsia="Times New Roman" w:hAnsi="Times New Roman"/>
          <w:i/>
          <w:sz w:val="20"/>
          <w:szCs w:val="20"/>
          <w:lang w:val="fr-FR"/>
        </w:rPr>
        <w:t xml:space="preserve">Trung tâm Quản lý </w:t>
      </w:r>
    </w:p>
    <w:p w:rsidR="009F5FBE" w:rsidRPr="00761B8E" w:rsidRDefault="009F5FBE" w:rsidP="009F5FBE">
      <w:pPr>
        <w:spacing w:before="120" w:after="120" w:line="200" w:lineRule="exact"/>
        <w:ind w:right="-288" w:firstLine="289"/>
        <w:jc w:val="both"/>
        <w:rPr>
          <w:rFonts w:ascii="Times New Roman" w:hAnsi="Times New Roman" w:cs="Times New Roman"/>
          <w:i/>
          <w:sz w:val="20"/>
          <w:szCs w:val="20"/>
        </w:rPr>
      </w:pPr>
      <w:r w:rsidRPr="00761B8E">
        <w:rPr>
          <w:rFonts w:ascii="Times New Roman" w:eastAsia="Times New Roman" w:hAnsi="Times New Roman"/>
          <w:i/>
          <w:sz w:val="20"/>
          <w:szCs w:val="20"/>
          <w:lang w:val="fr-FR"/>
        </w:rPr>
        <w:t>hạ tầng đô thị thành phố Đà Nẵng;</w:t>
      </w:r>
    </w:p>
    <w:p w:rsidR="00235EFE" w:rsidRPr="009F5FBE" w:rsidRDefault="00235EFE" w:rsidP="009F5FBE">
      <w:pPr>
        <w:spacing w:before="120" w:after="120" w:line="200" w:lineRule="exact"/>
        <w:ind w:right="-288" w:firstLine="289"/>
        <w:jc w:val="both"/>
        <w:rPr>
          <w:rFonts w:ascii="Times New Roman" w:hAnsi="Times New Roman" w:cs="Times New Roman"/>
          <w:i/>
          <w:color w:val="000000"/>
          <w:sz w:val="20"/>
          <w:szCs w:val="20"/>
          <w:lang w:val="vi-VN"/>
        </w:rPr>
      </w:pPr>
      <w:r w:rsidRPr="009F5FBE">
        <w:rPr>
          <w:rFonts w:ascii="Times New Roman" w:hAnsi="Times New Roman" w:cs="Times New Roman"/>
          <w:i/>
          <w:color w:val="000000"/>
          <w:sz w:val="20"/>
          <w:szCs w:val="20"/>
          <w:lang w:val="vi-VN"/>
        </w:rPr>
        <w:t xml:space="preserve">- </w:t>
      </w:r>
      <w:r w:rsidR="002B3992" w:rsidRPr="009F5FBE">
        <w:rPr>
          <w:rFonts w:ascii="Times New Roman" w:hAnsi="Times New Roman" w:cs="Times New Roman"/>
          <w:i/>
          <w:color w:val="000000"/>
          <w:sz w:val="20"/>
          <w:szCs w:val="20"/>
        </w:rPr>
        <w:t>Người có tài sản</w:t>
      </w:r>
      <w:r w:rsidRPr="009F5FBE">
        <w:rPr>
          <w:rFonts w:ascii="Times New Roman" w:hAnsi="Times New Roman" w:cs="Times New Roman"/>
          <w:i/>
          <w:color w:val="000000"/>
          <w:sz w:val="20"/>
          <w:szCs w:val="20"/>
          <w:lang w:val="vi-VN"/>
        </w:rPr>
        <w:t xml:space="preserve"> (phối hợp thực hiện);</w:t>
      </w:r>
    </w:p>
    <w:p w:rsidR="00235EFE" w:rsidRPr="009F5FBE" w:rsidRDefault="00235EFE" w:rsidP="00761B8E">
      <w:pPr>
        <w:tabs>
          <w:tab w:val="left" w:pos="7272"/>
        </w:tabs>
        <w:spacing w:before="120" w:after="120" w:line="320" w:lineRule="exact"/>
        <w:ind w:right="-288" w:firstLine="288"/>
        <w:jc w:val="both"/>
        <w:rPr>
          <w:rFonts w:ascii="Times New Roman" w:hAnsi="Times New Roman" w:cs="Times New Roman"/>
          <w:i/>
          <w:color w:val="000000"/>
          <w:sz w:val="20"/>
          <w:szCs w:val="20"/>
        </w:rPr>
      </w:pPr>
      <w:r w:rsidRPr="009F5FBE">
        <w:rPr>
          <w:rFonts w:ascii="Times New Roman" w:hAnsi="Times New Roman" w:cs="Times New Roman"/>
          <w:i/>
          <w:color w:val="000000"/>
          <w:sz w:val="20"/>
          <w:szCs w:val="20"/>
        </w:rPr>
        <w:t>- Người tham gia đấu giá;</w:t>
      </w:r>
      <w:r w:rsidR="00761B8E">
        <w:rPr>
          <w:rFonts w:ascii="Times New Roman" w:hAnsi="Times New Roman" w:cs="Times New Roman"/>
          <w:i/>
          <w:color w:val="000000"/>
          <w:sz w:val="20"/>
          <w:szCs w:val="20"/>
        </w:rPr>
        <w:t xml:space="preserve">                                                                              </w:t>
      </w:r>
      <w:r w:rsidR="00761B8E" w:rsidRPr="00761B8E">
        <w:rPr>
          <w:rFonts w:ascii="Times New Roman" w:hAnsi="Times New Roman" w:cs="Times New Roman"/>
          <w:b/>
          <w:i/>
          <w:color w:val="000000"/>
          <w:sz w:val="20"/>
          <w:szCs w:val="20"/>
        </w:rPr>
        <w:t xml:space="preserve"> </w:t>
      </w:r>
      <w:r w:rsidR="00761B8E" w:rsidRPr="00761B8E">
        <w:rPr>
          <w:rFonts w:ascii="Times New Roman" w:hAnsi="Times New Roman" w:cs="Times New Roman"/>
          <w:b/>
          <w:color w:val="000000"/>
          <w:sz w:val="20"/>
          <w:szCs w:val="20"/>
        </w:rPr>
        <w:t xml:space="preserve">  </w:t>
      </w:r>
      <w:r w:rsidR="00761B8E" w:rsidRPr="00761B8E">
        <w:rPr>
          <w:rFonts w:ascii="Times New Roman" w:hAnsi="Times New Roman" w:cs="Times New Roman"/>
          <w:b/>
          <w:color w:val="000000"/>
          <w:sz w:val="28"/>
          <w:szCs w:val="28"/>
        </w:rPr>
        <w:t>Nguyễn Chí Hiếu</w:t>
      </w:r>
    </w:p>
    <w:p w:rsidR="00235EFE" w:rsidRPr="009F5FBE" w:rsidRDefault="00235EFE" w:rsidP="009F5FBE">
      <w:pPr>
        <w:tabs>
          <w:tab w:val="left" w:pos="3118"/>
        </w:tabs>
        <w:spacing w:before="120" w:after="120" w:line="200" w:lineRule="exact"/>
        <w:ind w:right="-288" w:firstLine="289"/>
        <w:jc w:val="both"/>
        <w:rPr>
          <w:rFonts w:ascii="Times New Roman" w:hAnsi="Times New Roman" w:cs="Times New Roman"/>
          <w:color w:val="000000"/>
          <w:sz w:val="20"/>
          <w:szCs w:val="20"/>
        </w:rPr>
      </w:pPr>
      <w:r w:rsidRPr="009F5FBE">
        <w:rPr>
          <w:rFonts w:ascii="Times New Roman" w:hAnsi="Times New Roman" w:cs="Times New Roman"/>
          <w:i/>
          <w:color w:val="000000"/>
          <w:sz w:val="20"/>
          <w:szCs w:val="20"/>
        </w:rPr>
        <w:t>- Khách mời chứng kiến;</w:t>
      </w:r>
      <w:r w:rsidR="00272C94" w:rsidRPr="009F5FBE">
        <w:rPr>
          <w:rFonts w:ascii="Times New Roman" w:hAnsi="Times New Roman" w:cs="Times New Roman"/>
          <w:i/>
          <w:color w:val="000000"/>
          <w:sz w:val="20"/>
          <w:szCs w:val="20"/>
        </w:rPr>
        <w:tab/>
      </w:r>
      <w:r w:rsidR="007F51EC" w:rsidRPr="009F5FBE">
        <w:rPr>
          <w:rFonts w:ascii="Times New Roman" w:hAnsi="Times New Roman" w:cs="Times New Roman"/>
          <w:i/>
          <w:color w:val="000000"/>
          <w:sz w:val="20"/>
          <w:szCs w:val="20"/>
        </w:rPr>
        <w:tab/>
      </w:r>
      <w:r w:rsidR="007F51EC" w:rsidRPr="009F5FBE">
        <w:rPr>
          <w:rFonts w:ascii="Times New Roman" w:hAnsi="Times New Roman" w:cs="Times New Roman"/>
          <w:i/>
          <w:color w:val="000000"/>
          <w:sz w:val="20"/>
          <w:szCs w:val="20"/>
        </w:rPr>
        <w:tab/>
      </w:r>
      <w:r w:rsidR="007F51EC" w:rsidRPr="009F5FBE">
        <w:rPr>
          <w:rFonts w:ascii="Times New Roman" w:hAnsi="Times New Roman" w:cs="Times New Roman"/>
          <w:i/>
          <w:color w:val="000000"/>
          <w:sz w:val="20"/>
          <w:szCs w:val="20"/>
        </w:rPr>
        <w:tab/>
      </w:r>
      <w:r w:rsidR="007F51EC" w:rsidRPr="009F5FBE">
        <w:rPr>
          <w:rFonts w:ascii="Times New Roman" w:hAnsi="Times New Roman" w:cs="Times New Roman"/>
          <w:i/>
          <w:color w:val="000000"/>
          <w:sz w:val="20"/>
          <w:szCs w:val="20"/>
        </w:rPr>
        <w:tab/>
      </w:r>
      <w:r w:rsidR="007F51EC" w:rsidRPr="009F5FBE">
        <w:rPr>
          <w:rFonts w:ascii="Times New Roman" w:hAnsi="Times New Roman" w:cs="Times New Roman"/>
          <w:i/>
          <w:color w:val="000000"/>
          <w:sz w:val="20"/>
          <w:szCs w:val="20"/>
        </w:rPr>
        <w:tab/>
      </w:r>
    </w:p>
    <w:p w:rsidR="00235EFE" w:rsidRPr="00B5265C" w:rsidRDefault="00235EFE" w:rsidP="009F5FBE">
      <w:pPr>
        <w:tabs>
          <w:tab w:val="left" w:pos="720"/>
          <w:tab w:val="left" w:pos="1440"/>
          <w:tab w:val="left" w:pos="2160"/>
          <w:tab w:val="left" w:pos="2880"/>
          <w:tab w:val="left" w:pos="3600"/>
          <w:tab w:val="left" w:pos="4320"/>
          <w:tab w:val="left" w:pos="5040"/>
          <w:tab w:val="left" w:pos="5760"/>
          <w:tab w:val="left" w:pos="6480"/>
          <w:tab w:val="left" w:pos="7356"/>
        </w:tabs>
        <w:spacing w:before="120" w:after="120" w:line="200" w:lineRule="exact"/>
        <w:ind w:firstLine="289"/>
        <w:jc w:val="both"/>
        <w:rPr>
          <w:rFonts w:ascii="Times New Roman" w:hAnsi="Times New Roman" w:cs="Times New Roman"/>
          <w:b/>
          <w:sz w:val="28"/>
          <w:szCs w:val="28"/>
        </w:rPr>
      </w:pPr>
      <w:r w:rsidRPr="009F5FBE">
        <w:rPr>
          <w:rFonts w:ascii="Times New Roman" w:hAnsi="Times New Roman" w:cs="Times New Roman"/>
          <w:i/>
          <w:color w:val="000000"/>
          <w:sz w:val="20"/>
          <w:szCs w:val="20"/>
          <w:lang w:val="vi-VN"/>
        </w:rPr>
        <w:t xml:space="preserve">- Lưu VP- HS. </w:t>
      </w:r>
      <w:r w:rsidRPr="009F5FBE">
        <w:rPr>
          <w:rFonts w:ascii="Times New Roman" w:hAnsi="Times New Roman" w:cs="Times New Roman"/>
          <w:i/>
          <w:color w:val="000000"/>
          <w:sz w:val="20"/>
          <w:szCs w:val="20"/>
        </w:rPr>
        <w:tab/>
      </w:r>
      <w:r w:rsidRPr="009F5FBE">
        <w:rPr>
          <w:rFonts w:ascii="Times New Roman" w:hAnsi="Times New Roman" w:cs="Times New Roman"/>
          <w:i/>
          <w:color w:val="000000"/>
          <w:sz w:val="20"/>
          <w:szCs w:val="20"/>
        </w:rPr>
        <w:tab/>
      </w:r>
      <w:r w:rsidRPr="00B5265C">
        <w:rPr>
          <w:rFonts w:ascii="Times New Roman" w:hAnsi="Times New Roman" w:cs="Times New Roman"/>
          <w:color w:val="000000"/>
          <w:sz w:val="28"/>
          <w:szCs w:val="28"/>
        </w:rPr>
        <w:tab/>
      </w:r>
      <w:r w:rsidR="00B5265C">
        <w:rPr>
          <w:rFonts w:ascii="Times New Roman" w:hAnsi="Times New Roman" w:cs="Times New Roman"/>
          <w:color w:val="000000"/>
          <w:sz w:val="28"/>
          <w:szCs w:val="28"/>
        </w:rPr>
        <w:tab/>
      </w:r>
      <w:r w:rsidR="00B5265C">
        <w:rPr>
          <w:rFonts w:ascii="Times New Roman" w:hAnsi="Times New Roman" w:cs="Times New Roman"/>
          <w:color w:val="000000"/>
          <w:sz w:val="28"/>
          <w:szCs w:val="28"/>
        </w:rPr>
        <w:tab/>
      </w:r>
      <w:r w:rsidR="00B5265C">
        <w:rPr>
          <w:rFonts w:ascii="Times New Roman" w:hAnsi="Times New Roman" w:cs="Times New Roman"/>
          <w:color w:val="000000"/>
          <w:sz w:val="28"/>
          <w:szCs w:val="28"/>
        </w:rPr>
        <w:tab/>
      </w:r>
    </w:p>
    <w:p w:rsidR="00F129F7" w:rsidRPr="00B5265C" w:rsidRDefault="00F129F7" w:rsidP="00B5265C">
      <w:pPr>
        <w:spacing w:before="120" w:after="120" w:line="300" w:lineRule="exact"/>
        <w:ind w:firstLine="284"/>
        <w:jc w:val="both"/>
        <w:rPr>
          <w:rFonts w:ascii="Times New Roman" w:hAnsi="Times New Roman" w:cs="Times New Roman"/>
          <w:b/>
          <w:sz w:val="28"/>
          <w:szCs w:val="28"/>
        </w:rPr>
      </w:pPr>
    </w:p>
    <w:sectPr w:rsidR="00F129F7" w:rsidRPr="00B5265C" w:rsidSect="00695400">
      <w:footerReference w:type="default" r:id="rId10"/>
      <w:pgSz w:w="12240" w:h="15840" w:code="1"/>
      <w:pgMar w:top="540" w:right="1037" w:bottom="86" w:left="1555" w:header="67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3B" w:rsidRDefault="00F05F3B" w:rsidP="0045295F">
      <w:pPr>
        <w:spacing w:after="0" w:line="240" w:lineRule="auto"/>
      </w:pPr>
      <w:r>
        <w:separator/>
      </w:r>
    </w:p>
  </w:endnote>
  <w:endnote w:type="continuationSeparator" w:id="0">
    <w:p w:rsidR="00F05F3B" w:rsidRDefault="00F05F3B" w:rsidP="0045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64835"/>
      <w:docPartObj>
        <w:docPartGallery w:val="Page Numbers (Bottom of Page)"/>
        <w:docPartUnique/>
      </w:docPartObj>
    </w:sdtPr>
    <w:sdtEndPr>
      <w:rPr>
        <w:noProof/>
      </w:rPr>
    </w:sdtEndPr>
    <w:sdtContent>
      <w:p w:rsidR="000A79B0" w:rsidRDefault="000A79B0">
        <w:pPr>
          <w:pStyle w:val="Footer"/>
          <w:jc w:val="center"/>
        </w:pPr>
      </w:p>
      <w:p w:rsidR="000A79B0" w:rsidRDefault="007E6006">
        <w:pPr>
          <w:pStyle w:val="Footer"/>
          <w:jc w:val="center"/>
        </w:pPr>
        <w:r>
          <w:fldChar w:fldCharType="begin"/>
        </w:r>
        <w:r w:rsidR="000A79B0">
          <w:instrText xml:space="preserve"> PAGE   \* MERGEFORMAT </w:instrText>
        </w:r>
        <w:r>
          <w:fldChar w:fldCharType="separate"/>
        </w:r>
        <w:r w:rsidR="00C73357">
          <w:rPr>
            <w:noProof/>
          </w:rPr>
          <w:t>2</w:t>
        </w:r>
        <w:r>
          <w:rPr>
            <w:noProof/>
          </w:rPr>
          <w:fldChar w:fldCharType="end"/>
        </w:r>
      </w:p>
    </w:sdtContent>
  </w:sdt>
  <w:p w:rsidR="000A79B0" w:rsidRDefault="000A7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3B" w:rsidRDefault="00F05F3B" w:rsidP="0045295F">
      <w:pPr>
        <w:spacing w:after="0" w:line="240" w:lineRule="auto"/>
      </w:pPr>
      <w:r>
        <w:separator/>
      </w:r>
    </w:p>
  </w:footnote>
  <w:footnote w:type="continuationSeparator" w:id="0">
    <w:p w:rsidR="00F05F3B" w:rsidRDefault="00F05F3B" w:rsidP="00452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C9B"/>
    <w:multiLevelType w:val="hybridMultilevel"/>
    <w:tmpl w:val="121C2F02"/>
    <w:lvl w:ilvl="0" w:tplc="93C8DAE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50EC6"/>
    <w:multiLevelType w:val="hybridMultilevel"/>
    <w:tmpl w:val="D134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C16F8"/>
    <w:multiLevelType w:val="hybridMultilevel"/>
    <w:tmpl w:val="DAC2F954"/>
    <w:lvl w:ilvl="0" w:tplc="BA4EE00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D5EAD"/>
    <w:multiLevelType w:val="hybridMultilevel"/>
    <w:tmpl w:val="B6B01678"/>
    <w:lvl w:ilvl="0" w:tplc="ECC036A4">
      <w:start w:val="6"/>
      <w:numFmt w:val="bullet"/>
      <w:lvlText w:val="-"/>
      <w:lvlJc w:val="left"/>
      <w:pPr>
        <w:ind w:left="99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9221CA9"/>
    <w:multiLevelType w:val="hybridMultilevel"/>
    <w:tmpl w:val="F40285F6"/>
    <w:lvl w:ilvl="0" w:tplc="33B40C16">
      <w:start w:val="4"/>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071AD0"/>
    <w:multiLevelType w:val="hybridMultilevel"/>
    <w:tmpl w:val="A3AA5E5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83367"/>
    <w:multiLevelType w:val="hybridMultilevel"/>
    <w:tmpl w:val="44D8A790"/>
    <w:lvl w:ilvl="0" w:tplc="A8D80E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A65C2"/>
    <w:multiLevelType w:val="hybridMultilevel"/>
    <w:tmpl w:val="DEE0DE62"/>
    <w:lvl w:ilvl="0" w:tplc="030E7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4345DC"/>
    <w:multiLevelType w:val="hybridMultilevel"/>
    <w:tmpl w:val="3440C982"/>
    <w:lvl w:ilvl="0" w:tplc="78D2AD56">
      <w:start w:val="3"/>
      <w:numFmt w:val="bullet"/>
      <w:lvlText w:val="-"/>
      <w:lvlJc w:val="left"/>
      <w:pPr>
        <w:ind w:left="810" w:hanging="360"/>
      </w:pPr>
      <w:rPr>
        <w:rFonts w:ascii="Calibri" w:eastAsiaTheme="minorEastAsia"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8520266"/>
    <w:multiLevelType w:val="hybridMultilevel"/>
    <w:tmpl w:val="EFEC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D138B"/>
    <w:multiLevelType w:val="hybridMultilevel"/>
    <w:tmpl w:val="F550B32E"/>
    <w:lvl w:ilvl="0" w:tplc="65806310">
      <w:numFmt w:val="bullet"/>
      <w:lvlText w:val="-"/>
      <w:lvlJc w:val="left"/>
      <w:pPr>
        <w:ind w:left="1080" w:hanging="360"/>
      </w:pPr>
      <w:rPr>
        <w:rFonts w:ascii="Times New Roman" w:eastAsia="Arial"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8F2AC7"/>
    <w:multiLevelType w:val="multilevel"/>
    <w:tmpl w:val="498F2AC7"/>
    <w:lvl w:ilvl="0">
      <w:numFmt w:val="bullet"/>
      <w:lvlText w:val="-"/>
      <w:lvlJc w:val="left"/>
      <w:pPr>
        <w:ind w:left="4188"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6">
    <w:nsid w:val="54CE3000"/>
    <w:multiLevelType w:val="hybridMultilevel"/>
    <w:tmpl w:val="376692B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2138F2"/>
    <w:multiLevelType w:val="hybridMultilevel"/>
    <w:tmpl w:val="A37EA436"/>
    <w:lvl w:ilvl="0" w:tplc="481E2116">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nsid w:val="72295507"/>
    <w:multiLevelType w:val="hybridMultilevel"/>
    <w:tmpl w:val="7222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D1779"/>
    <w:multiLevelType w:val="multilevel"/>
    <w:tmpl w:val="694877E4"/>
    <w:lvl w:ilvl="0">
      <w:start w:val="1"/>
      <w:numFmt w:val="bullet"/>
      <w:lvlText w:val="-"/>
      <w:lvlJc w:val="left"/>
      <w:pPr>
        <w:ind w:left="928" w:hanging="360"/>
      </w:pPr>
      <w:rPr>
        <w:rFonts w:ascii=".VnTime" w:hAnsi=".VnTime"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num w:numId="1">
    <w:abstractNumId w:val="11"/>
  </w:num>
  <w:num w:numId="2">
    <w:abstractNumId w:val="1"/>
  </w:num>
  <w:num w:numId="3">
    <w:abstractNumId w:val="8"/>
  </w:num>
  <w:num w:numId="4">
    <w:abstractNumId w:val="6"/>
  </w:num>
  <w:num w:numId="5">
    <w:abstractNumId w:val="19"/>
  </w:num>
  <w:num w:numId="6">
    <w:abstractNumId w:val="0"/>
  </w:num>
  <w:num w:numId="7">
    <w:abstractNumId w:val="9"/>
  </w:num>
  <w:num w:numId="8">
    <w:abstractNumId w:val="14"/>
  </w:num>
  <w:num w:numId="9">
    <w:abstractNumId w:val="17"/>
  </w:num>
  <w:num w:numId="10">
    <w:abstractNumId w:val="7"/>
  </w:num>
  <w:num w:numId="11">
    <w:abstractNumId w:val="2"/>
  </w:num>
  <w:num w:numId="12">
    <w:abstractNumId w:val="12"/>
  </w:num>
  <w:num w:numId="13">
    <w:abstractNumId w:val="3"/>
  </w:num>
  <w:num w:numId="14">
    <w:abstractNumId w:val="16"/>
  </w:num>
  <w:num w:numId="15">
    <w:abstractNumId w:val="20"/>
  </w:num>
  <w:num w:numId="16">
    <w:abstractNumId w:val="1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DC"/>
    <w:rsid w:val="000012B4"/>
    <w:rsid w:val="000031B7"/>
    <w:rsid w:val="00004CBA"/>
    <w:rsid w:val="00013477"/>
    <w:rsid w:val="0002252B"/>
    <w:rsid w:val="00022DDC"/>
    <w:rsid w:val="000231F2"/>
    <w:rsid w:val="00036352"/>
    <w:rsid w:val="00041735"/>
    <w:rsid w:val="00043C3E"/>
    <w:rsid w:val="00051034"/>
    <w:rsid w:val="0005223E"/>
    <w:rsid w:val="00052574"/>
    <w:rsid w:val="000539A8"/>
    <w:rsid w:val="00053F33"/>
    <w:rsid w:val="00072342"/>
    <w:rsid w:val="00072D87"/>
    <w:rsid w:val="00075BE1"/>
    <w:rsid w:val="00076770"/>
    <w:rsid w:val="000814B5"/>
    <w:rsid w:val="00084FC6"/>
    <w:rsid w:val="00092CB7"/>
    <w:rsid w:val="00093FD5"/>
    <w:rsid w:val="0009735F"/>
    <w:rsid w:val="000A2A75"/>
    <w:rsid w:val="000A79B0"/>
    <w:rsid w:val="000B4A8A"/>
    <w:rsid w:val="000B6976"/>
    <w:rsid w:val="000D3A4C"/>
    <w:rsid w:val="000D4C70"/>
    <w:rsid w:val="000D5704"/>
    <w:rsid w:val="000E64F3"/>
    <w:rsid w:val="000F0283"/>
    <w:rsid w:val="000F11A2"/>
    <w:rsid w:val="000F2A0E"/>
    <w:rsid w:val="000F76AF"/>
    <w:rsid w:val="001029F7"/>
    <w:rsid w:val="00103C36"/>
    <w:rsid w:val="0011083C"/>
    <w:rsid w:val="00113106"/>
    <w:rsid w:val="00115ED9"/>
    <w:rsid w:val="00123FCC"/>
    <w:rsid w:val="0012599A"/>
    <w:rsid w:val="00126464"/>
    <w:rsid w:val="00133989"/>
    <w:rsid w:val="00137D9C"/>
    <w:rsid w:val="001458B1"/>
    <w:rsid w:val="00146C6F"/>
    <w:rsid w:val="00147D35"/>
    <w:rsid w:val="0015023A"/>
    <w:rsid w:val="00150A78"/>
    <w:rsid w:val="00162AD7"/>
    <w:rsid w:val="00171B9B"/>
    <w:rsid w:val="00174EC1"/>
    <w:rsid w:val="00177835"/>
    <w:rsid w:val="00180AC3"/>
    <w:rsid w:val="00184C66"/>
    <w:rsid w:val="001930AF"/>
    <w:rsid w:val="00195051"/>
    <w:rsid w:val="001A2F62"/>
    <w:rsid w:val="001A301C"/>
    <w:rsid w:val="001A39C7"/>
    <w:rsid w:val="001A79D4"/>
    <w:rsid w:val="001A7BFC"/>
    <w:rsid w:val="001C140F"/>
    <w:rsid w:val="001C2B68"/>
    <w:rsid w:val="001C70E2"/>
    <w:rsid w:val="001D0128"/>
    <w:rsid w:val="001D21E4"/>
    <w:rsid w:val="001D38B8"/>
    <w:rsid w:val="001D3A70"/>
    <w:rsid w:val="001D571A"/>
    <w:rsid w:val="001D5CFB"/>
    <w:rsid w:val="001D7BC4"/>
    <w:rsid w:val="001E3E9C"/>
    <w:rsid w:val="001E4BA9"/>
    <w:rsid w:val="001E5FE1"/>
    <w:rsid w:val="001F3B69"/>
    <w:rsid w:val="001F6752"/>
    <w:rsid w:val="001F7F84"/>
    <w:rsid w:val="00207F36"/>
    <w:rsid w:val="00215865"/>
    <w:rsid w:val="0022380E"/>
    <w:rsid w:val="002241BA"/>
    <w:rsid w:val="00231440"/>
    <w:rsid w:val="00235BBC"/>
    <w:rsid w:val="00235EFE"/>
    <w:rsid w:val="00237C01"/>
    <w:rsid w:val="00244D0A"/>
    <w:rsid w:val="0024687C"/>
    <w:rsid w:val="002472D1"/>
    <w:rsid w:val="0025227F"/>
    <w:rsid w:val="00260FF3"/>
    <w:rsid w:val="002611DC"/>
    <w:rsid w:val="0026503D"/>
    <w:rsid w:val="00265B69"/>
    <w:rsid w:val="00266C7A"/>
    <w:rsid w:val="00272C94"/>
    <w:rsid w:val="00291111"/>
    <w:rsid w:val="00293437"/>
    <w:rsid w:val="00294310"/>
    <w:rsid w:val="002971CB"/>
    <w:rsid w:val="002A6167"/>
    <w:rsid w:val="002B29BA"/>
    <w:rsid w:val="002B3992"/>
    <w:rsid w:val="002B41C2"/>
    <w:rsid w:val="002C0FD7"/>
    <w:rsid w:val="002C226E"/>
    <w:rsid w:val="002C53AB"/>
    <w:rsid w:val="002C5F9F"/>
    <w:rsid w:val="002C72C6"/>
    <w:rsid w:val="002D01AA"/>
    <w:rsid w:val="002E1E88"/>
    <w:rsid w:val="002E3218"/>
    <w:rsid w:val="002E5DA1"/>
    <w:rsid w:val="002F45A6"/>
    <w:rsid w:val="00304113"/>
    <w:rsid w:val="00306618"/>
    <w:rsid w:val="00317284"/>
    <w:rsid w:val="00331028"/>
    <w:rsid w:val="003323F4"/>
    <w:rsid w:val="00333CEF"/>
    <w:rsid w:val="00334EA1"/>
    <w:rsid w:val="0034456C"/>
    <w:rsid w:val="00346E9A"/>
    <w:rsid w:val="0035289A"/>
    <w:rsid w:val="00354A02"/>
    <w:rsid w:val="003728DB"/>
    <w:rsid w:val="0037358C"/>
    <w:rsid w:val="00374E88"/>
    <w:rsid w:val="00390E71"/>
    <w:rsid w:val="00391252"/>
    <w:rsid w:val="00393AB2"/>
    <w:rsid w:val="00394012"/>
    <w:rsid w:val="00397A35"/>
    <w:rsid w:val="003A56F3"/>
    <w:rsid w:val="003B3079"/>
    <w:rsid w:val="003B4483"/>
    <w:rsid w:val="003B47F9"/>
    <w:rsid w:val="003C0938"/>
    <w:rsid w:val="003D0CBF"/>
    <w:rsid w:val="003D7431"/>
    <w:rsid w:val="003E2D6A"/>
    <w:rsid w:val="003E475B"/>
    <w:rsid w:val="003F02A6"/>
    <w:rsid w:val="00401CD2"/>
    <w:rsid w:val="0040445C"/>
    <w:rsid w:val="00411E51"/>
    <w:rsid w:val="00414172"/>
    <w:rsid w:val="00415A87"/>
    <w:rsid w:val="004167CA"/>
    <w:rsid w:val="00425349"/>
    <w:rsid w:val="0042639F"/>
    <w:rsid w:val="00430A30"/>
    <w:rsid w:val="00434AF9"/>
    <w:rsid w:val="0043552B"/>
    <w:rsid w:val="0044242D"/>
    <w:rsid w:val="00452692"/>
    <w:rsid w:val="00452924"/>
    <w:rsid w:val="0045295F"/>
    <w:rsid w:val="00455A4A"/>
    <w:rsid w:val="00460046"/>
    <w:rsid w:val="0046695D"/>
    <w:rsid w:val="0046697B"/>
    <w:rsid w:val="004709A5"/>
    <w:rsid w:val="004774DA"/>
    <w:rsid w:val="004801E5"/>
    <w:rsid w:val="004862A6"/>
    <w:rsid w:val="00490F87"/>
    <w:rsid w:val="00493CEB"/>
    <w:rsid w:val="0049648C"/>
    <w:rsid w:val="004966BF"/>
    <w:rsid w:val="004B049E"/>
    <w:rsid w:val="004B3A80"/>
    <w:rsid w:val="004B40F1"/>
    <w:rsid w:val="004C07EA"/>
    <w:rsid w:val="004D7815"/>
    <w:rsid w:val="004E57A3"/>
    <w:rsid w:val="004E724E"/>
    <w:rsid w:val="004E7979"/>
    <w:rsid w:val="004F2A37"/>
    <w:rsid w:val="004F30F1"/>
    <w:rsid w:val="00512233"/>
    <w:rsid w:val="005136EC"/>
    <w:rsid w:val="005157F9"/>
    <w:rsid w:val="00517C8C"/>
    <w:rsid w:val="005219EF"/>
    <w:rsid w:val="00521AB8"/>
    <w:rsid w:val="00522B54"/>
    <w:rsid w:val="00522E70"/>
    <w:rsid w:val="0052686E"/>
    <w:rsid w:val="00531A62"/>
    <w:rsid w:val="00531BE8"/>
    <w:rsid w:val="0053702D"/>
    <w:rsid w:val="00542BF3"/>
    <w:rsid w:val="00546AD8"/>
    <w:rsid w:val="0055225B"/>
    <w:rsid w:val="00554310"/>
    <w:rsid w:val="005636B4"/>
    <w:rsid w:val="00565226"/>
    <w:rsid w:val="0056715D"/>
    <w:rsid w:val="00570E2F"/>
    <w:rsid w:val="00570E3B"/>
    <w:rsid w:val="00571CA4"/>
    <w:rsid w:val="005778FB"/>
    <w:rsid w:val="00582363"/>
    <w:rsid w:val="00583568"/>
    <w:rsid w:val="005837E0"/>
    <w:rsid w:val="005850D5"/>
    <w:rsid w:val="005937F2"/>
    <w:rsid w:val="00595BD7"/>
    <w:rsid w:val="005B027A"/>
    <w:rsid w:val="005B2FDE"/>
    <w:rsid w:val="005B48B3"/>
    <w:rsid w:val="005C28DE"/>
    <w:rsid w:val="005D0FA7"/>
    <w:rsid w:val="005D3436"/>
    <w:rsid w:val="005D69B4"/>
    <w:rsid w:val="005D702A"/>
    <w:rsid w:val="005E1CCA"/>
    <w:rsid w:val="005E25AE"/>
    <w:rsid w:val="005F202B"/>
    <w:rsid w:val="005F27DA"/>
    <w:rsid w:val="005F2919"/>
    <w:rsid w:val="00605FED"/>
    <w:rsid w:val="00612E45"/>
    <w:rsid w:val="00612F79"/>
    <w:rsid w:val="00614A96"/>
    <w:rsid w:val="006174AB"/>
    <w:rsid w:val="00620249"/>
    <w:rsid w:val="00630C78"/>
    <w:rsid w:val="00636194"/>
    <w:rsid w:val="00642F38"/>
    <w:rsid w:val="00646734"/>
    <w:rsid w:val="0065373F"/>
    <w:rsid w:val="006548F1"/>
    <w:rsid w:val="00656EE5"/>
    <w:rsid w:val="00657680"/>
    <w:rsid w:val="00657780"/>
    <w:rsid w:val="00670C42"/>
    <w:rsid w:val="00674B7D"/>
    <w:rsid w:val="006754F5"/>
    <w:rsid w:val="006774C0"/>
    <w:rsid w:val="006774D7"/>
    <w:rsid w:val="00677790"/>
    <w:rsid w:val="00680AAA"/>
    <w:rsid w:val="006814E4"/>
    <w:rsid w:val="0068316C"/>
    <w:rsid w:val="00684366"/>
    <w:rsid w:val="00686BE2"/>
    <w:rsid w:val="00693740"/>
    <w:rsid w:val="00695400"/>
    <w:rsid w:val="006961FE"/>
    <w:rsid w:val="00696E22"/>
    <w:rsid w:val="006A5823"/>
    <w:rsid w:val="006A7C3F"/>
    <w:rsid w:val="006B6E4B"/>
    <w:rsid w:val="006C0AF7"/>
    <w:rsid w:val="006C399E"/>
    <w:rsid w:val="006D0605"/>
    <w:rsid w:val="006D6C62"/>
    <w:rsid w:val="006E5E90"/>
    <w:rsid w:val="00702E74"/>
    <w:rsid w:val="00705188"/>
    <w:rsid w:val="0071313C"/>
    <w:rsid w:val="00715296"/>
    <w:rsid w:val="00717183"/>
    <w:rsid w:val="007201B7"/>
    <w:rsid w:val="00720A03"/>
    <w:rsid w:val="007226DD"/>
    <w:rsid w:val="00722940"/>
    <w:rsid w:val="007238D4"/>
    <w:rsid w:val="0072762D"/>
    <w:rsid w:val="0073210D"/>
    <w:rsid w:val="007361DC"/>
    <w:rsid w:val="00742011"/>
    <w:rsid w:val="0074478B"/>
    <w:rsid w:val="0074711E"/>
    <w:rsid w:val="00752D4E"/>
    <w:rsid w:val="00761B8E"/>
    <w:rsid w:val="00763E66"/>
    <w:rsid w:val="00772247"/>
    <w:rsid w:val="007763B7"/>
    <w:rsid w:val="00777A00"/>
    <w:rsid w:val="00781CC6"/>
    <w:rsid w:val="0078368B"/>
    <w:rsid w:val="00784FE6"/>
    <w:rsid w:val="007A0414"/>
    <w:rsid w:val="007A1857"/>
    <w:rsid w:val="007C5045"/>
    <w:rsid w:val="007C6824"/>
    <w:rsid w:val="007D0DA4"/>
    <w:rsid w:val="007D3E57"/>
    <w:rsid w:val="007D656F"/>
    <w:rsid w:val="007D72E7"/>
    <w:rsid w:val="007D7C15"/>
    <w:rsid w:val="007E5823"/>
    <w:rsid w:val="007E6006"/>
    <w:rsid w:val="007E77EC"/>
    <w:rsid w:val="007F2D9F"/>
    <w:rsid w:val="007F51EC"/>
    <w:rsid w:val="007F5371"/>
    <w:rsid w:val="0080422A"/>
    <w:rsid w:val="0081205A"/>
    <w:rsid w:val="008134D1"/>
    <w:rsid w:val="00814F3F"/>
    <w:rsid w:val="00815E66"/>
    <w:rsid w:val="0082153C"/>
    <w:rsid w:val="008250F7"/>
    <w:rsid w:val="00832EFD"/>
    <w:rsid w:val="00832FA9"/>
    <w:rsid w:val="008346DB"/>
    <w:rsid w:val="0083576C"/>
    <w:rsid w:val="00837F84"/>
    <w:rsid w:val="008436C7"/>
    <w:rsid w:val="0084407F"/>
    <w:rsid w:val="00844620"/>
    <w:rsid w:val="00853563"/>
    <w:rsid w:val="008559C3"/>
    <w:rsid w:val="00861781"/>
    <w:rsid w:val="00872028"/>
    <w:rsid w:val="00877E6F"/>
    <w:rsid w:val="00877EA2"/>
    <w:rsid w:val="008821A6"/>
    <w:rsid w:val="00892B38"/>
    <w:rsid w:val="00894726"/>
    <w:rsid w:val="00897C9C"/>
    <w:rsid w:val="008A1E76"/>
    <w:rsid w:val="008A3170"/>
    <w:rsid w:val="008A7CC3"/>
    <w:rsid w:val="008B663A"/>
    <w:rsid w:val="008C6ACC"/>
    <w:rsid w:val="008C7723"/>
    <w:rsid w:val="008D3BC3"/>
    <w:rsid w:val="008E2D9A"/>
    <w:rsid w:val="008E6894"/>
    <w:rsid w:val="008F2C67"/>
    <w:rsid w:val="008F770C"/>
    <w:rsid w:val="008F7BA3"/>
    <w:rsid w:val="009102FE"/>
    <w:rsid w:val="00915841"/>
    <w:rsid w:val="00915B93"/>
    <w:rsid w:val="009172A8"/>
    <w:rsid w:val="0092406B"/>
    <w:rsid w:val="009322D0"/>
    <w:rsid w:val="0093291E"/>
    <w:rsid w:val="00934744"/>
    <w:rsid w:val="00945C6D"/>
    <w:rsid w:val="00947162"/>
    <w:rsid w:val="00947A15"/>
    <w:rsid w:val="00952BF9"/>
    <w:rsid w:val="00954401"/>
    <w:rsid w:val="00957555"/>
    <w:rsid w:val="009576F0"/>
    <w:rsid w:val="00957B86"/>
    <w:rsid w:val="009603F9"/>
    <w:rsid w:val="0096364C"/>
    <w:rsid w:val="009702F4"/>
    <w:rsid w:val="00972496"/>
    <w:rsid w:val="009741BE"/>
    <w:rsid w:val="00975667"/>
    <w:rsid w:val="009803DF"/>
    <w:rsid w:val="00982178"/>
    <w:rsid w:val="00984777"/>
    <w:rsid w:val="00985049"/>
    <w:rsid w:val="009878DE"/>
    <w:rsid w:val="009A1018"/>
    <w:rsid w:val="009C073D"/>
    <w:rsid w:val="009C121B"/>
    <w:rsid w:val="009C37DA"/>
    <w:rsid w:val="009C6CD2"/>
    <w:rsid w:val="009D01D3"/>
    <w:rsid w:val="009D0510"/>
    <w:rsid w:val="009D15D2"/>
    <w:rsid w:val="009D1F0F"/>
    <w:rsid w:val="009D3646"/>
    <w:rsid w:val="009D559E"/>
    <w:rsid w:val="009E0A29"/>
    <w:rsid w:val="009E79E1"/>
    <w:rsid w:val="009F5FBE"/>
    <w:rsid w:val="00A02173"/>
    <w:rsid w:val="00A04E40"/>
    <w:rsid w:val="00A05C74"/>
    <w:rsid w:val="00A06CA5"/>
    <w:rsid w:val="00A11835"/>
    <w:rsid w:val="00A14A43"/>
    <w:rsid w:val="00A201D8"/>
    <w:rsid w:val="00A24960"/>
    <w:rsid w:val="00A254B8"/>
    <w:rsid w:val="00A31D28"/>
    <w:rsid w:val="00A32BCC"/>
    <w:rsid w:val="00A41AD4"/>
    <w:rsid w:val="00A43FAF"/>
    <w:rsid w:val="00A44BE1"/>
    <w:rsid w:val="00A53FD2"/>
    <w:rsid w:val="00A64350"/>
    <w:rsid w:val="00A7125B"/>
    <w:rsid w:val="00A72401"/>
    <w:rsid w:val="00A744CD"/>
    <w:rsid w:val="00A76914"/>
    <w:rsid w:val="00A77176"/>
    <w:rsid w:val="00A8744A"/>
    <w:rsid w:val="00A8764D"/>
    <w:rsid w:val="00A87A60"/>
    <w:rsid w:val="00A90A31"/>
    <w:rsid w:val="00A94732"/>
    <w:rsid w:val="00A94AC5"/>
    <w:rsid w:val="00A96716"/>
    <w:rsid w:val="00AB41E3"/>
    <w:rsid w:val="00AB4D6D"/>
    <w:rsid w:val="00AB4E82"/>
    <w:rsid w:val="00AC02BD"/>
    <w:rsid w:val="00AC07DB"/>
    <w:rsid w:val="00AC751E"/>
    <w:rsid w:val="00AD4D9B"/>
    <w:rsid w:val="00AE0535"/>
    <w:rsid w:val="00AE253B"/>
    <w:rsid w:val="00AE40A8"/>
    <w:rsid w:val="00B012CD"/>
    <w:rsid w:val="00B018BD"/>
    <w:rsid w:val="00B03BB3"/>
    <w:rsid w:val="00B04DC9"/>
    <w:rsid w:val="00B10832"/>
    <w:rsid w:val="00B114C1"/>
    <w:rsid w:val="00B1479A"/>
    <w:rsid w:val="00B222A7"/>
    <w:rsid w:val="00B2514E"/>
    <w:rsid w:val="00B25EC8"/>
    <w:rsid w:val="00B25F8B"/>
    <w:rsid w:val="00B31EBB"/>
    <w:rsid w:val="00B32C04"/>
    <w:rsid w:val="00B335B6"/>
    <w:rsid w:val="00B34C35"/>
    <w:rsid w:val="00B5154D"/>
    <w:rsid w:val="00B5265C"/>
    <w:rsid w:val="00B54CC8"/>
    <w:rsid w:val="00B55924"/>
    <w:rsid w:val="00B56EE3"/>
    <w:rsid w:val="00B61193"/>
    <w:rsid w:val="00B66563"/>
    <w:rsid w:val="00B76644"/>
    <w:rsid w:val="00B807A4"/>
    <w:rsid w:val="00B82E3C"/>
    <w:rsid w:val="00B831EA"/>
    <w:rsid w:val="00B852CB"/>
    <w:rsid w:val="00B9266E"/>
    <w:rsid w:val="00BA1392"/>
    <w:rsid w:val="00BA3223"/>
    <w:rsid w:val="00BB430F"/>
    <w:rsid w:val="00BB52C9"/>
    <w:rsid w:val="00BB7415"/>
    <w:rsid w:val="00BC0405"/>
    <w:rsid w:val="00BC19DC"/>
    <w:rsid w:val="00BC3083"/>
    <w:rsid w:val="00BC3234"/>
    <w:rsid w:val="00BD0E6C"/>
    <w:rsid w:val="00BD24F7"/>
    <w:rsid w:val="00BD505F"/>
    <w:rsid w:val="00BD5B18"/>
    <w:rsid w:val="00BE141F"/>
    <w:rsid w:val="00BE2604"/>
    <w:rsid w:val="00BE2D80"/>
    <w:rsid w:val="00BE7B1E"/>
    <w:rsid w:val="00BE7C90"/>
    <w:rsid w:val="00BF7720"/>
    <w:rsid w:val="00C05B71"/>
    <w:rsid w:val="00C12441"/>
    <w:rsid w:val="00C14219"/>
    <w:rsid w:val="00C16DBB"/>
    <w:rsid w:val="00C21BDC"/>
    <w:rsid w:val="00C378BD"/>
    <w:rsid w:val="00C44E62"/>
    <w:rsid w:val="00C4643E"/>
    <w:rsid w:val="00C555D7"/>
    <w:rsid w:val="00C57C4A"/>
    <w:rsid w:val="00C611C9"/>
    <w:rsid w:val="00C64726"/>
    <w:rsid w:val="00C64EE3"/>
    <w:rsid w:val="00C64FA3"/>
    <w:rsid w:val="00C71999"/>
    <w:rsid w:val="00C73357"/>
    <w:rsid w:val="00C757AD"/>
    <w:rsid w:val="00C77382"/>
    <w:rsid w:val="00C816DD"/>
    <w:rsid w:val="00C94968"/>
    <w:rsid w:val="00C94EC3"/>
    <w:rsid w:val="00CA43D7"/>
    <w:rsid w:val="00CA66D0"/>
    <w:rsid w:val="00CB06CE"/>
    <w:rsid w:val="00CB1E33"/>
    <w:rsid w:val="00CB5992"/>
    <w:rsid w:val="00CC45C5"/>
    <w:rsid w:val="00CC746C"/>
    <w:rsid w:val="00CD08C9"/>
    <w:rsid w:val="00CD535F"/>
    <w:rsid w:val="00CE0F2D"/>
    <w:rsid w:val="00CE55DC"/>
    <w:rsid w:val="00CE7CB1"/>
    <w:rsid w:val="00CF01D9"/>
    <w:rsid w:val="00CF14C2"/>
    <w:rsid w:val="00CF2B06"/>
    <w:rsid w:val="00CF4A74"/>
    <w:rsid w:val="00CF7026"/>
    <w:rsid w:val="00CF7384"/>
    <w:rsid w:val="00D12D18"/>
    <w:rsid w:val="00D15506"/>
    <w:rsid w:val="00D16679"/>
    <w:rsid w:val="00D23355"/>
    <w:rsid w:val="00D24828"/>
    <w:rsid w:val="00D25697"/>
    <w:rsid w:val="00D3105C"/>
    <w:rsid w:val="00D37D84"/>
    <w:rsid w:val="00D417B0"/>
    <w:rsid w:val="00D43458"/>
    <w:rsid w:val="00D47DE7"/>
    <w:rsid w:val="00D5648E"/>
    <w:rsid w:val="00D67BFC"/>
    <w:rsid w:val="00D7426B"/>
    <w:rsid w:val="00D756ED"/>
    <w:rsid w:val="00D767B2"/>
    <w:rsid w:val="00D772FD"/>
    <w:rsid w:val="00D82416"/>
    <w:rsid w:val="00D90B28"/>
    <w:rsid w:val="00D953D8"/>
    <w:rsid w:val="00D96E06"/>
    <w:rsid w:val="00DA2DA8"/>
    <w:rsid w:val="00DB0CD7"/>
    <w:rsid w:val="00DB6C41"/>
    <w:rsid w:val="00DB7A49"/>
    <w:rsid w:val="00DC2ACA"/>
    <w:rsid w:val="00DC3803"/>
    <w:rsid w:val="00DD3CD7"/>
    <w:rsid w:val="00DE210F"/>
    <w:rsid w:val="00DF05B6"/>
    <w:rsid w:val="00DF101D"/>
    <w:rsid w:val="00DF477D"/>
    <w:rsid w:val="00DF4F84"/>
    <w:rsid w:val="00E009E6"/>
    <w:rsid w:val="00E036D9"/>
    <w:rsid w:val="00E10B9E"/>
    <w:rsid w:val="00E12026"/>
    <w:rsid w:val="00E12E40"/>
    <w:rsid w:val="00E13A10"/>
    <w:rsid w:val="00E13EBD"/>
    <w:rsid w:val="00E148BA"/>
    <w:rsid w:val="00E167EF"/>
    <w:rsid w:val="00E20146"/>
    <w:rsid w:val="00E2109B"/>
    <w:rsid w:val="00E24141"/>
    <w:rsid w:val="00E265A4"/>
    <w:rsid w:val="00E337BC"/>
    <w:rsid w:val="00E36182"/>
    <w:rsid w:val="00E41CA4"/>
    <w:rsid w:val="00E425D4"/>
    <w:rsid w:val="00E4769B"/>
    <w:rsid w:val="00E50A62"/>
    <w:rsid w:val="00E52629"/>
    <w:rsid w:val="00E5483C"/>
    <w:rsid w:val="00E55E91"/>
    <w:rsid w:val="00E57806"/>
    <w:rsid w:val="00E6190C"/>
    <w:rsid w:val="00E61B24"/>
    <w:rsid w:val="00E61F0A"/>
    <w:rsid w:val="00E62A09"/>
    <w:rsid w:val="00E73B8A"/>
    <w:rsid w:val="00E77ABB"/>
    <w:rsid w:val="00E83447"/>
    <w:rsid w:val="00E83F04"/>
    <w:rsid w:val="00E865F7"/>
    <w:rsid w:val="00E86988"/>
    <w:rsid w:val="00E872D9"/>
    <w:rsid w:val="00E87FB3"/>
    <w:rsid w:val="00E95110"/>
    <w:rsid w:val="00E97333"/>
    <w:rsid w:val="00E97B67"/>
    <w:rsid w:val="00EA28E9"/>
    <w:rsid w:val="00EA3D6A"/>
    <w:rsid w:val="00EA60BE"/>
    <w:rsid w:val="00EB37B8"/>
    <w:rsid w:val="00EB4853"/>
    <w:rsid w:val="00EB6FBD"/>
    <w:rsid w:val="00EB7B22"/>
    <w:rsid w:val="00EC085C"/>
    <w:rsid w:val="00EC3747"/>
    <w:rsid w:val="00EC770E"/>
    <w:rsid w:val="00EE214A"/>
    <w:rsid w:val="00EE2216"/>
    <w:rsid w:val="00EE562C"/>
    <w:rsid w:val="00EE5D8E"/>
    <w:rsid w:val="00EF0CC9"/>
    <w:rsid w:val="00EF2671"/>
    <w:rsid w:val="00EF7433"/>
    <w:rsid w:val="00F03B89"/>
    <w:rsid w:val="00F04D0D"/>
    <w:rsid w:val="00F05F3B"/>
    <w:rsid w:val="00F1146B"/>
    <w:rsid w:val="00F129F7"/>
    <w:rsid w:val="00F131B8"/>
    <w:rsid w:val="00F13775"/>
    <w:rsid w:val="00F13BBA"/>
    <w:rsid w:val="00F14AB6"/>
    <w:rsid w:val="00F161CD"/>
    <w:rsid w:val="00F31112"/>
    <w:rsid w:val="00F37711"/>
    <w:rsid w:val="00F400BF"/>
    <w:rsid w:val="00F44915"/>
    <w:rsid w:val="00F50313"/>
    <w:rsid w:val="00F51002"/>
    <w:rsid w:val="00F61EF8"/>
    <w:rsid w:val="00F74E23"/>
    <w:rsid w:val="00F8380C"/>
    <w:rsid w:val="00F94019"/>
    <w:rsid w:val="00FA26FA"/>
    <w:rsid w:val="00FA6126"/>
    <w:rsid w:val="00FA792F"/>
    <w:rsid w:val="00FB570C"/>
    <w:rsid w:val="00FB7347"/>
    <w:rsid w:val="00FB7575"/>
    <w:rsid w:val="00FC0903"/>
    <w:rsid w:val="00FC0A66"/>
    <w:rsid w:val="00FC1D9F"/>
    <w:rsid w:val="00FC5B52"/>
    <w:rsid w:val="00FC6C04"/>
    <w:rsid w:val="00FC7515"/>
    <w:rsid w:val="00FD1C63"/>
    <w:rsid w:val="00FD5935"/>
    <w:rsid w:val="00FE473A"/>
    <w:rsid w:val="00FE5295"/>
    <w:rsid w:val="00FF14A2"/>
    <w:rsid w:val="00FF29BB"/>
    <w:rsid w:val="00FF5CD3"/>
    <w:rsid w:val="00FF64DD"/>
    <w:rsid w:val="00FF7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aliases w:val="Thang2,Level 2,bullet 1"/>
    <w:basedOn w:val="Normal"/>
    <w:link w:val="ListParagraphChar"/>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iPriority w:val="99"/>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E2D80"/>
    <w:rPr>
      <w:rFonts w:ascii="Segoe UI" w:hAnsi="Segoe UI" w:cs="Segoe UI"/>
      <w:sz w:val="18"/>
      <w:szCs w:val="18"/>
    </w:rPr>
  </w:style>
  <w:style w:type="character" w:customStyle="1" w:styleId="ListParagraphChar">
    <w:name w:val="List Paragraph Char"/>
    <w:aliases w:val="Thang2 Char,Level 2 Char,bullet 1 Char"/>
    <w:link w:val="ListParagraph"/>
    <w:uiPriority w:val="34"/>
    <w:locked/>
    <w:rsid w:val="00915841"/>
    <w:rPr>
      <w:rFonts w:ascii="Arial" w:eastAsia="Arial" w:hAnsi="Arial" w:cs="Times New Roman"/>
      <w:lang w:val="en-GB"/>
    </w:rPr>
  </w:style>
  <w:style w:type="character" w:styleId="Hyperlink">
    <w:name w:val="Hyperlink"/>
    <w:basedOn w:val="DefaultParagraphFont"/>
    <w:uiPriority w:val="99"/>
    <w:unhideWhenUsed/>
    <w:rsid w:val="00915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aliases w:val="Thang2,Level 2,bullet 1"/>
    <w:basedOn w:val="Normal"/>
    <w:link w:val="ListParagraphChar"/>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iPriority w:val="99"/>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E2D80"/>
    <w:rPr>
      <w:rFonts w:ascii="Segoe UI" w:hAnsi="Segoe UI" w:cs="Segoe UI"/>
      <w:sz w:val="18"/>
      <w:szCs w:val="18"/>
    </w:rPr>
  </w:style>
  <w:style w:type="character" w:customStyle="1" w:styleId="ListParagraphChar">
    <w:name w:val="List Paragraph Char"/>
    <w:aliases w:val="Thang2 Char,Level 2 Char,bullet 1 Char"/>
    <w:link w:val="ListParagraph"/>
    <w:uiPriority w:val="34"/>
    <w:locked/>
    <w:rsid w:val="00915841"/>
    <w:rPr>
      <w:rFonts w:ascii="Arial" w:eastAsia="Arial" w:hAnsi="Arial" w:cs="Times New Roman"/>
      <w:lang w:val="en-GB"/>
    </w:rPr>
  </w:style>
  <w:style w:type="character" w:styleId="Hyperlink">
    <w:name w:val="Hyperlink"/>
    <w:basedOn w:val="DefaultParagraphFont"/>
    <w:uiPriority w:val="99"/>
    <w:unhideWhenUsed/>
    <w:rsid w:val="00915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ugialamson@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5DA8-02A8-4712-9A8A-9F1137EA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LAMSON</cp:lastModifiedBy>
  <cp:revision>9</cp:revision>
  <cp:lastPrinted>2024-06-10T01:24:00Z</cp:lastPrinted>
  <dcterms:created xsi:type="dcterms:W3CDTF">2025-02-17T09:05:00Z</dcterms:created>
  <dcterms:modified xsi:type="dcterms:W3CDTF">2025-05-29T08:01:00Z</dcterms:modified>
</cp:coreProperties>
</file>